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1E0" w:firstRow="1" w:lastRow="1" w:firstColumn="1" w:lastColumn="1" w:noHBand="0" w:noVBand="0"/>
      </w:tblPr>
      <w:tblGrid>
        <w:gridCol w:w="3190"/>
        <w:gridCol w:w="2305"/>
        <w:gridCol w:w="4394"/>
      </w:tblGrid>
      <w:tr w:rsidR="00B5237C" w:rsidRPr="003F3435" w:rsidTr="005A777C">
        <w:tc>
          <w:tcPr>
            <w:tcW w:w="3190" w:type="dxa"/>
          </w:tcPr>
          <w:p w:rsidR="00B5237C" w:rsidRPr="003F3435" w:rsidRDefault="00B5237C">
            <w:pPr>
              <w:rPr>
                <w:sz w:val="26"/>
                <w:szCs w:val="26"/>
              </w:rPr>
            </w:pPr>
          </w:p>
        </w:tc>
        <w:tc>
          <w:tcPr>
            <w:tcW w:w="2305" w:type="dxa"/>
          </w:tcPr>
          <w:p w:rsidR="00B5237C" w:rsidRPr="003F3435" w:rsidRDefault="00B5237C">
            <w:pPr>
              <w:rPr>
                <w:sz w:val="26"/>
                <w:szCs w:val="26"/>
              </w:rPr>
            </w:pPr>
          </w:p>
        </w:tc>
        <w:tc>
          <w:tcPr>
            <w:tcW w:w="4394" w:type="dxa"/>
          </w:tcPr>
          <w:p w:rsidR="00B5237C" w:rsidRPr="00606191" w:rsidRDefault="00B5237C" w:rsidP="004D550F">
            <w:pPr>
              <w:jc w:val="both"/>
              <w:rPr>
                <w:sz w:val="26"/>
                <w:szCs w:val="26"/>
              </w:rPr>
            </w:pPr>
            <w:r w:rsidRPr="00606191">
              <w:rPr>
                <w:sz w:val="26"/>
                <w:szCs w:val="26"/>
              </w:rPr>
              <w:t>Приложение</w:t>
            </w:r>
            <w:r w:rsidR="004D55B7" w:rsidRPr="00606191">
              <w:rPr>
                <w:sz w:val="26"/>
                <w:szCs w:val="26"/>
              </w:rPr>
              <w:t xml:space="preserve"> </w:t>
            </w:r>
            <w:r w:rsidRPr="00606191">
              <w:rPr>
                <w:sz w:val="26"/>
                <w:szCs w:val="26"/>
              </w:rPr>
              <w:t xml:space="preserve"> </w:t>
            </w:r>
          </w:p>
          <w:p w:rsidR="00B5237C" w:rsidRPr="00606191" w:rsidRDefault="00B5237C" w:rsidP="004D550F">
            <w:pPr>
              <w:jc w:val="both"/>
              <w:rPr>
                <w:sz w:val="26"/>
                <w:szCs w:val="26"/>
              </w:rPr>
            </w:pPr>
            <w:r w:rsidRPr="00606191">
              <w:rPr>
                <w:sz w:val="26"/>
                <w:szCs w:val="26"/>
              </w:rPr>
              <w:t xml:space="preserve">к </w:t>
            </w:r>
            <w:r w:rsidR="00CF5D09" w:rsidRPr="00606191">
              <w:rPr>
                <w:sz w:val="26"/>
                <w:szCs w:val="26"/>
              </w:rPr>
              <w:t xml:space="preserve">решению </w:t>
            </w:r>
            <w:r w:rsidR="00BC4888" w:rsidRPr="00606191">
              <w:rPr>
                <w:sz w:val="26"/>
                <w:szCs w:val="26"/>
              </w:rPr>
              <w:t xml:space="preserve">Думы городского округа                     </w:t>
            </w:r>
            <w:proofErr w:type="gramStart"/>
            <w:r w:rsidRPr="00606191">
              <w:rPr>
                <w:sz w:val="26"/>
                <w:szCs w:val="26"/>
              </w:rPr>
              <w:t>от</w:t>
            </w:r>
            <w:proofErr w:type="gramEnd"/>
            <w:r w:rsidRPr="00606191">
              <w:rPr>
                <w:sz w:val="26"/>
                <w:szCs w:val="26"/>
              </w:rPr>
              <w:t xml:space="preserve"> </w:t>
            </w:r>
            <w:r w:rsidR="004D550F">
              <w:rPr>
                <w:sz w:val="26"/>
                <w:szCs w:val="26"/>
              </w:rPr>
              <w:t>_______________</w:t>
            </w:r>
            <w:r w:rsidR="00CF5D09" w:rsidRPr="00606191">
              <w:rPr>
                <w:sz w:val="26"/>
                <w:szCs w:val="26"/>
              </w:rPr>
              <w:t xml:space="preserve"> </w:t>
            </w:r>
            <w:r w:rsidR="00032E13" w:rsidRPr="00606191">
              <w:rPr>
                <w:sz w:val="26"/>
                <w:szCs w:val="26"/>
              </w:rPr>
              <w:t xml:space="preserve">№ </w:t>
            </w:r>
            <w:r w:rsidR="004D550F">
              <w:rPr>
                <w:sz w:val="26"/>
                <w:szCs w:val="26"/>
              </w:rPr>
              <w:t>__________</w:t>
            </w:r>
          </w:p>
          <w:p w:rsidR="00B5237C" w:rsidRPr="003F3435" w:rsidRDefault="000551FD" w:rsidP="003F3435">
            <w:pPr>
              <w:pStyle w:val="-"/>
              <w:jc w:val="both"/>
              <w:rPr>
                <w:b w:val="0"/>
                <w:i w:val="0"/>
                <w:sz w:val="26"/>
                <w:szCs w:val="26"/>
              </w:rPr>
            </w:pPr>
            <w:r w:rsidRPr="004D550F">
              <w:rPr>
                <w:b w:val="0"/>
                <w:i w:val="0"/>
                <w:sz w:val="26"/>
                <w:szCs w:val="26"/>
              </w:rPr>
              <w:t>«</w:t>
            </w:r>
            <w:r w:rsidR="004D7458" w:rsidRPr="004D7458">
              <w:rPr>
                <w:b w:val="0"/>
                <w:i w:val="0"/>
                <w:sz w:val="26"/>
                <w:szCs w:val="26"/>
              </w:rPr>
              <w:t>О даче согласия на принятие в муниципальную собственность Верхнесалдинского городского округа объектов инженерной инфраструктуры, передаваемых открытым акционерным обществом «Российские железные дороги</w:t>
            </w:r>
            <w:r w:rsidRPr="003F3435">
              <w:rPr>
                <w:b w:val="0"/>
                <w:i w:val="0"/>
                <w:sz w:val="26"/>
                <w:szCs w:val="26"/>
              </w:rPr>
              <w:t>»</w:t>
            </w:r>
          </w:p>
        </w:tc>
      </w:tr>
    </w:tbl>
    <w:p w:rsidR="00844DBD" w:rsidRPr="003F3435" w:rsidRDefault="00844DBD">
      <w:pPr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00"/>
      </w:tblGrid>
      <w:tr w:rsidR="00BC4888" w:rsidRPr="0072608B" w:rsidTr="003D16C7">
        <w:tc>
          <w:tcPr>
            <w:tcW w:w="5400" w:type="dxa"/>
          </w:tcPr>
          <w:p w:rsidR="00BC4888" w:rsidRPr="0072608B" w:rsidRDefault="00BC4888" w:rsidP="00BC4888">
            <w:pPr>
              <w:jc w:val="both"/>
            </w:pPr>
          </w:p>
        </w:tc>
      </w:tr>
    </w:tbl>
    <w:p w:rsidR="00077289" w:rsidRPr="009160C4" w:rsidRDefault="00077289">
      <w:pPr>
        <w:rPr>
          <w:sz w:val="28"/>
          <w:szCs w:val="28"/>
        </w:rPr>
      </w:pPr>
    </w:p>
    <w:p w:rsidR="009160C4" w:rsidRPr="0047345E" w:rsidRDefault="001D255E" w:rsidP="001D255E">
      <w:pPr>
        <w:ind w:left="540" w:right="741"/>
        <w:jc w:val="center"/>
        <w:rPr>
          <w:b/>
          <w:sz w:val="26"/>
          <w:szCs w:val="26"/>
        </w:rPr>
      </w:pPr>
      <w:r w:rsidRPr="0047345E">
        <w:rPr>
          <w:b/>
          <w:sz w:val="26"/>
          <w:szCs w:val="26"/>
        </w:rPr>
        <w:t>Перечень</w:t>
      </w:r>
      <w:r w:rsidR="000D7A9B" w:rsidRPr="0047345E">
        <w:rPr>
          <w:b/>
          <w:sz w:val="26"/>
          <w:szCs w:val="26"/>
        </w:rPr>
        <w:t xml:space="preserve"> </w:t>
      </w:r>
    </w:p>
    <w:p w:rsidR="001D255E" w:rsidRPr="0047345E" w:rsidRDefault="00077E22" w:rsidP="00BC6448">
      <w:pPr>
        <w:ind w:left="540" w:right="423"/>
        <w:jc w:val="center"/>
        <w:rPr>
          <w:b/>
          <w:sz w:val="26"/>
          <w:szCs w:val="26"/>
        </w:rPr>
      </w:pPr>
      <w:r w:rsidRPr="0047345E">
        <w:rPr>
          <w:b/>
          <w:sz w:val="26"/>
          <w:szCs w:val="26"/>
        </w:rPr>
        <w:t xml:space="preserve">имущества, </w:t>
      </w:r>
      <w:r w:rsidR="0047345E" w:rsidRPr="0047345E">
        <w:rPr>
          <w:b/>
          <w:sz w:val="26"/>
          <w:szCs w:val="26"/>
        </w:rPr>
        <w:t xml:space="preserve">подлежащего принятию </w:t>
      </w:r>
      <w:r w:rsidRPr="0047345E">
        <w:rPr>
          <w:b/>
          <w:sz w:val="26"/>
          <w:szCs w:val="26"/>
        </w:rPr>
        <w:t xml:space="preserve">в собственность Верхнесалдинского городского округа </w:t>
      </w:r>
    </w:p>
    <w:p w:rsidR="00077289" w:rsidRDefault="00077289" w:rsidP="001D255E">
      <w:pPr>
        <w:ind w:left="540" w:right="741"/>
        <w:jc w:val="center"/>
        <w:rPr>
          <w:b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0"/>
        <w:gridCol w:w="3966"/>
        <w:gridCol w:w="993"/>
        <w:gridCol w:w="1417"/>
        <w:gridCol w:w="1559"/>
        <w:gridCol w:w="1134"/>
      </w:tblGrid>
      <w:tr w:rsidR="00D259E4" w:rsidRPr="006449BC" w:rsidTr="00D259E4">
        <w:trPr>
          <w:trHeight w:val="61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E4" w:rsidRPr="006449BC" w:rsidRDefault="00D259E4" w:rsidP="00EF76AF">
            <w:pPr>
              <w:jc w:val="center"/>
              <w:rPr>
                <w:color w:val="000000"/>
              </w:rPr>
            </w:pPr>
            <w:r w:rsidRPr="006449BC">
              <w:rPr>
                <w:color w:val="000000"/>
              </w:rPr>
              <w:t xml:space="preserve">№ </w:t>
            </w:r>
            <w:proofErr w:type="gramStart"/>
            <w:r w:rsidRPr="006449BC">
              <w:rPr>
                <w:color w:val="000000"/>
              </w:rPr>
              <w:t>п</w:t>
            </w:r>
            <w:proofErr w:type="gramEnd"/>
            <w:r w:rsidRPr="006449BC">
              <w:rPr>
                <w:color w:val="000000"/>
              </w:rPr>
              <w:t>/п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E4" w:rsidRPr="006449BC" w:rsidRDefault="00D259E4" w:rsidP="00EF76AF">
            <w:pPr>
              <w:jc w:val="center"/>
              <w:rPr>
                <w:color w:val="000000"/>
              </w:rPr>
            </w:pPr>
            <w:r w:rsidRPr="006449BC">
              <w:rPr>
                <w:color w:val="000000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259E4" w:rsidRPr="006449BC" w:rsidRDefault="00D259E4" w:rsidP="00A83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259E4" w:rsidRPr="006449BC" w:rsidRDefault="00D259E4" w:rsidP="00A83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Балансовая стоимость (руб.)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259E4" w:rsidRDefault="00D259E4" w:rsidP="003F34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Остаточная стоимость на 31.10.2016</w:t>
            </w:r>
          </w:p>
          <w:p w:rsidR="00D259E4" w:rsidRPr="006449BC" w:rsidRDefault="00D259E4" w:rsidP="003F34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(руб.)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259E4" w:rsidRDefault="00D259E4" w:rsidP="003F34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Дата ввода в </w:t>
            </w:r>
            <w:proofErr w:type="spellStart"/>
            <w:proofErr w:type="gramStart"/>
            <w:r>
              <w:rPr>
                <w:color w:val="000000"/>
              </w:rPr>
              <w:t>эксплуа-тацию</w:t>
            </w:r>
            <w:proofErr w:type="spellEnd"/>
            <w:proofErr w:type="gramEnd"/>
          </w:p>
        </w:tc>
      </w:tr>
      <w:tr w:rsidR="00D259E4" w:rsidRPr="006449BC" w:rsidTr="00D259E4">
        <w:trPr>
          <w:trHeight w:val="36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E4" w:rsidRPr="006449BC" w:rsidRDefault="00D259E4" w:rsidP="00EF76AF">
            <w:pPr>
              <w:jc w:val="center"/>
              <w:rPr>
                <w:color w:val="000000"/>
              </w:rPr>
            </w:pPr>
            <w:r w:rsidRPr="006449BC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9E4" w:rsidRDefault="00D259E4" w:rsidP="004D745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Артезианская скважина, литер 7</w:t>
            </w:r>
          </w:p>
          <w:p w:rsidR="00D259E4" w:rsidRPr="00CD1406" w:rsidRDefault="00D259E4" w:rsidP="004D7458">
            <w:pPr>
              <w:rPr>
                <w:color w:val="000000"/>
              </w:rPr>
            </w:pPr>
            <w:r>
              <w:rPr>
                <w:bCs/>
                <w:sz w:val="26"/>
                <w:szCs w:val="26"/>
              </w:rPr>
              <w:t xml:space="preserve">адрес: Свердловская область, Верхнесалдинский городской округ, ст. Ива, в полосе отвода 30 км ПКЗ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Pr="006449BC" w:rsidRDefault="00D259E4" w:rsidP="00A83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Pr="006449BC" w:rsidRDefault="00D259E4" w:rsidP="00A83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Pr="006449BC" w:rsidRDefault="00D259E4" w:rsidP="00A83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Pr="006449BC" w:rsidRDefault="00D259E4" w:rsidP="007071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1990 г.</w:t>
            </w:r>
          </w:p>
        </w:tc>
      </w:tr>
      <w:tr w:rsidR="00D259E4" w:rsidRPr="006449BC" w:rsidTr="00D259E4">
        <w:trPr>
          <w:trHeight w:val="3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E4" w:rsidRPr="006449BC" w:rsidRDefault="00D259E4" w:rsidP="00EF76AF">
            <w:pPr>
              <w:jc w:val="center"/>
              <w:rPr>
                <w:color w:val="000000"/>
              </w:rPr>
            </w:pPr>
            <w:r w:rsidRPr="006449BC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9E4" w:rsidRDefault="00D259E4" w:rsidP="00E62F2B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Водонапорная башня</w:t>
            </w:r>
          </w:p>
          <w:p w:rsidR="00D259E4" w:rsidRPr="004D550F" w:rsidRDefault="00D259E4" w:rsidP="00E62F2B">
            <w:pPr>
              <w:rPr>
                <w:color w:val="000000"/>
              </w:rPr>
            </w:pPr>
            <w:r>
              <w:rPr>
                <w:bCs/>
                <w:sz w:val="26"/>
                <w:szCs w:val="26"/>
              </w:rPr>
              <w:t xml:space="preserve">адрес: Свердловская область, Верхнесалдинский городской округ, ст. Ива, в полосе отвода 30 км </w:t>
            </w:r>
            <w:proofErr w:type="spellStart"/>
            <w:r>
              <w:rPr>
                <w:bCs/>
                <w:sz w:val="26"/>
                <w:szCs w:val="26"/>
              </w:rPr>
              <w:t>Пк</w:t>
            </w:r>
            <w:proofErr w:type="spellEnd"/>
            <w:r>
              <w:rPr>
                <w:bCs/>
                <w:sz w:val="26"/>
                <w:szCs w:val="26"/>
              </w:rPr>
              <w:t xml:space="preserve"> 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Pr="006449BC" w:rsidRDefault="00D259E4" w:rsidP="00A83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Pr="006449BC" w:rsidRDefault="00D259E4" w:rsidP="00A83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Pr="006449BC" w:rsidRDefault="00D259E4" w:rsidP="00A83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Pr="006449BC" w:rsidRDefault="00D259E4" w:rsidP="007071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1990 г.</w:t>
            </w:r>
          </w:p>
        </w:tc>
      </w:tr>
      <w:tr w:rsidR="00D259E4" w:rsidRPr="006449BC" w:rsidTr="00D259E4">
        <w:trPr>
          <w:trHeight w:val="3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9E4" w:rsidRPr="006449BC" w:rsidRDefault="00D259E4" w:rsidP="00EF76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59E4" w:rsidRDefault="00D259E4" w:rsidP="004D745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Водопроводная сеть, литер 8</w:t>
            </w:r>
          </w:p>
          <w:p w:rsidR="00D259E4" w:rsidRDefault="00D259E4" w:rsidP="004D745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адрес: Свердловская область, Верхнесалдинский городской округ, ст. Ива, в полосе отвода 30 км ПК </w:t>
            </w:r>
            <w:proofErr w:type="gramStart"/>
            <w:r>
              <w:rPr>
                <w:bCs/>
                <w:sz w:val="26"/>
                <w:szCs w:val="26"/>
              </w:rPr>
              <w:t>З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Default="001562C3" w:rsidP="00A83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Default="001562C3" w:rsidP="00A83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391 606,00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Default="00D259E4" w:rsidP="00A83B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2 818,91</w:t>
            </w:r>
          </w:p>
          <w:p w:rsidR="00D259E4" w:rsidRDefault="00D259E4" w:rsidP="00A83B95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Default="00D259E4" w:rsidP="007071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1983 г.</w:t>
            </w:r>
          </w:p>
          <w:p w:rsidR="00D259E4" w:rsidRDefault="00D259E4" w:rsidP="007071C2">
            <w:pPr>
              <w:jc w:val="center"/>
              <w:rPr>
                <w:color w:val="000000"/>
              </w:rPr>
            </w:pPr>
          </w:p>
          <w:p w:rsidR="00D259E4" w:rsidRPr="006449BC" w:rsidRDefault="00D259E4" w:rsidP="007071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1964 г.</w:t>
            </w:r>
          </w:p>
        </w:tc>
      </w:tr>
      <w:tr w:rsidR="00D259E4" w:rsidRPr="006449BC" w:rsidTr="00D259E4">
        <w:trPr>
          <w:trHeight w:val="36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E4" w:rsidRPr="006449BC" w:rsidRDefault="00D259E4" w:rsidP="00EF76AF">
            <w:pPr>
              <w:jc w:val="center"/>
              <w:rPr>
                <w:b/>
                <w:bCs/>
                <w:color w:val="000000"/>
              </w:rPr>
            </w:pPr>
            <w:r w:rsidRPr="006449BC">
              <w:rPr>
                <w:b/>
                <w:bCs/>
                <w:color w:val="000000"/>
              </w:rPr>
              <w:t> 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9E4" w:rsidRPr="006449BC" w:rsidRDefault="00D259E4" w:rsidP="00EF76AF">
            <w:pPr>
              <w:rPr>
                <w:b/>
                <w:bCs/>
                <w:color w:val="000000"/>
              </w:rPr>
            </w:pPr>
            <w:r w:rsidRPr="006449B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Pr="004D550F" w:rsidRDefault="001562C3" w:rsidP="00A83B9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59E4" w:rsidRDefault="00D259E4" w:rsidP="003F343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392 228,00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9E4" w:rsidRPr="004D550F" w:rsidRDefault="00D259E4" w:rsidP="00A83B9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2 818,91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259E4" w:rsidRPr="004D550F" w:rsidRDefault="00D259E4" w:rsidP="00A83B95">
            <w:pPr>
              <w:jc w:val="center"/>
              <w:rPr>
                <w:b/>
                <w:color w:val="000000"/>
              </w:rPr>
            </w:pPr>
          </w:p>
        </w:tc>
      </w:tr>
      <w:tr w:rsidR="00D259E4" w:rsidRPr="006449BC" w:rsidTr="00D259E4">
        <w:trPr>
          <w:trHeight w:val="19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9E4" w:rsidRPr="006449BC" w:rsidRDefault="00D259E4" w:rsidP="00EF76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59E4" w:rsidRPr="006449BC" w:rsidRDefault="00D259E4" w:rsidP="00EF76A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259E4" w:rsidRPr="006449BC" w:rsidRDefault="00D259E4" w:rsidP="00EF76AF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259E4" w:rsidRPr="006449BC" w:rsidRDefault="00D259E4" w:rsidP="00EF76AF">
            <w:pPr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D259E4" w:rsidRPr="006449BC" w:rsidRDefault="00D259E4" w:rsidP="00EF76AF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259E4" w:rsidRPr="006449BC" w:rsidRDefault="00D259E4" w:rsidP="00EF76AF">
            <w:pPr>
              <w:rPr>
                <w:b/>
                <w:bCs/>
                <w:color w:val="000000"/>
              </w:rPr>
            </w:pPr>
          </w:p>
        </w:tc>
      </w:tr>
    </w:tbl>
    <w:p w:rsidR="00AC10A7" w:rsidRPr="001D255E" w:rsidRDefault="00AC10A7" w:rsidP="00AC10A7">
      <w:pPr>
        <w:ind w:left="540" w:right="741"/>
        <w:rPr>
          <w:sz w:val="28"/>
          <w:szCs w:val="28"/>
        </w:rPr>
      </w:pPr>
    </w:p>
    <w:sectPr w:rsidR="00AC10A7" w:rsidRPr="001D255E" w:rsidSect="00B00E5B">
      <w:headerReference w:type="even" r:id="rId8"/>
      <w:headerReference w:type="default" r:id="rId9"/>
      <w:headerReference w:type="firs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E6A" w:rsidRDefault="00E14E6A">
      <w:r>
        <w:separator/>
      </w:r>
    </w:p>
  </w:endnote>
  <w:endnote w:type="continuationSeparator" w:id="0">
    <w:p w:rsidR="00E14E6A" w:rsidRDefault="00E14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E6A" w:rsidRDefault="00E14E6A">
      <w:r>
        <w:separator/>
      </w:r>
    </w:p>
  </w:footnote>
  <w:footnote w:type="continuationSeparator" w:id="0">
    <w:p w:rsidR="00E14E6A" w:rsidRDefault="00E14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597" w:rsidRDefault="00B05A7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B759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B7597" w:rsidRDefault="001B7597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597" w:rsidRDefault="00B05A7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B759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06191">
      <w:rPr>
        <w:rStyle w:val="a6"/>
        <w:noProof/>
      </w:rPr>
      <w:t>2</w:t>
    </w:r>
    <w:r>
      <w:rPr>
        <w:rStyle w:val="a6"/>
      </w:rPr>
      <w:fldChar w:fldCharType="end"/>
    </w:r>
  </w:p>
  <w:p w:rsidR="001B7597" w:rsidRDefault="001B7597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F10" w:rsidRPr="00E00C8C" w:rsidRDefault="00D73F10" w:rsidP="00D73F10">
    <w:pPr>
      <w:pStyle w:val="a5"/>
      <w:jc w:val="center"/>
      <w:rPr>
        <w:sz w:val="28"/>
        <w:szCs w:val="28"/>
      </w:rPr>
    </w:pPr>
    <w:r w:rsidRPr="00E00C8C">
      <w:rPr>
        <w:sz w:val="28"/>
        <w:szCs w:val="28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35B"/>
    <w:rsid w:val="000107CB"/>
    <w:rsid w:val="00032E13"/>
    <w:rsid w:val="00051146"/>
    <w:rsid w:val="000551FD"/>
    <w:rsid w:val="00055E75"/>
    <w:rsid w:val="00077289"/>
    <w:rsid w:val="00077E22"/>
    <w:rsid w:val="00086EE7"/>
    <w:rsid w:val="000A6BF4"/>
    <w:rsid w:val="000B0F43"/>
    <w:rsid w:val="000C346C"/>
    <w:rsid w:val="000C5577"/>
    <w:rsid w:val="000D7A9B"/>
    <w:rsid w:val="00113C4C"/>
    <w:rsid w:val="00134C00"/>
    <w:rsid w:val="00142B9A"/>
    <w:rsid w:val="00142C12"/>
    <w:rsid w:val="00151F20"/>
    <w:rsid w:val="001562C3"/>
    <w:rsid w:val="00177BDE"/>
    <w:rsid w:val="001B6F7A"/>
    <w:rsid w:val="001B7597"/>
    <w:rsid w:val="001C220B"/>
    <w:rsid w:val="001C50FD"/>
    <w:rsid w:val="001D255E"/>
    <w:rsid w:val="001D60A0"/>
    <w:rsid w:val="001E618C"/>
    <w:rsid w:val="00236682"/>
    <w:rsid w:val="00237D2A"/>
    <w:rsid w:val="002B2DD0"/>
    <w:rsid w:val="002B7759"/>
    <w:rsid w:val="002C77DD"/>
    <w:rsid w:val="002D1C65"/>
    <w:rsid w:val="002E0F36"/>
    <w:rsid w:val="002F21C4"/>
    <w:rsid w:val="003115E0"/>
    <w:rsid w:val="00322AAC"/>
    <w:rsid w:val="003628A2"/>
    <w:rsid w:val="003654C1"/>
    <w:rsid w:val="003A0D87"/>
    <w:rsid w:val="003B01AD"/>
    <w:rsid w:val="003B6501"/>
    <w:rsid w:val="003D213A"/>
    <w:rsid w:val="003D2702"/>
    <w:rsid w:val="003F11AD"/>
    <w:rsid w:val="003F3435"/>
    <w:rsid w:val="004228C9"/>
    <w:rsid w:val="00434260"/>
    <w:rsid w:val="0045204C"/>
    <w:rsid w:val="0045685A"/>
    <w:rsid w:val="00463DCD"/>
    <w:rsid w:val="0046524B"/>
    <w:rsid w:val="00472B15"/>
    <w:rsid w:val="0047345E"/>
    <w:rsid w:val="00490ACF"/>
    <w:rsid w:val="004A483F"/>
    <w:rsid w:val="004C77C3"/>
    <w:rsid w:val="004D550F"/>
    <w:rsid w:val="004D55B7"/>
    <w:rsid w:val="004D5E13"/>
    <w:rsid w:val="004D7458"/>
    <w:rsid w:val="004F36BA"/>
    <w:rsid w:val="00503715"/>
    <w:rsid w:val="005258D9"/>
    <w:rsid w:val="0054129C"/>
    <w:rsid w:val="00562838"/>
    <w:rsid w:val="00584D82"/>
    <w:rsid w:val="005966F2"/>
    <w:rsid w:val="005A441E"/>
    <w:rsid w:val="005A777C"/>
    <w:rsid w:val="005F2D86"/>
    <w:rsid w:val="00606191"/>
    <w:rsid w:val="00616E69"/>
    <w:rsid w:val="0062335B"/>
    <w:rsid w:val="006602C4"/>
    <w:rsid w:val="006866C0"/>
    <w:rsid w:val="006B3C01"/>
    <w:rsid w:val="006F0C96"/>
    <w:rsid w:val="006F3863"/>
    <w:rsid w:val="006F6540"/>
    <w:rsid w:val="00733027"/>
    <w:rsid w:val="00740F52"/>
    <w:rsid w:val="007D091E"/>
    <w:rsid w:val="007D219E"/>
    <w:rsid w:val="007E4460"/>
    <w:rsid w:val="008266CB"/>
    <w:rsid w:val="00832140"/>
    <w:rsid w:val="00834A7C"/>
    <w:rsid w:val="00844DBD"/>
    <w:rsid w:val="008746F5"/>
    <w:rsid w:val="00882AE5"/>
    <w:rsid w:val="0088582E"/>
    <w:rsid w:val="00887A99"/>
    <w:rsid w:val="008909FD"/>
    <w:rsid w:val="008B2002"/>
    <w:rsid w:val="008F2BE2"/>
    <w:rsid w:val="009160C4"/>
    <w:rsid w:val="00926CCD"/>
    <w:rsid w:val="00963C3A"/>
    <w:rsid w:val="009674FE"/>
    <w:rsid w:val="00974828"/>
    <w:rsid w:val="00990CC4"/>
    <w:rsid w:val="009E16E1"/>
    <w:rsid w:val="00A02522"/>
    <w:rsid w:val="00A22EAB"/>
    <w:rsid w:val="00A35752"/>
    <w:rsid w:val="00A3723B"/>
    <w:rsid w:val="00A80D05"/>
    <w:rsid w:val="00A83FCF"/>
    <w:rsid w:val="00AB4B75"/>
    <w:rsid w:val="00AC10A7"/>
    <w:rsid w:val="00AC2147"/>
    <w:rsid w:val="00AE3BD8"/>
    <w:rsid w:val="00AF0D0B"/>
    <w:rsid w:val="00AF1BE6"/>
    <w:rsid w:val="00AF1D86"/>
    <w:rsid w:val="00AF3067"/>
    <w:rsid w:val="00B00E5B"/>
    <w:rsid w:val="00B039B9"/>
    <w:rsid w:val="00B05A7B"/>
    <w:rsid w:val="00B23420"/>
    <w:rsid w:val="00B41C25"/>
    <w:rsid w:val="00B44181"/>
    <w:rsid w:val="00B51B72"/>
    <w:rsid w:val="00B5237C"/>
    <w:rsid w:val="00BC4888"/>
    <w:rsid w:val="00BC4B9C"/>
    <w:rsid w:val="00BC6448"/>
    <w:rsid w:val="00BF7CF2"/>
    <w:rsid w:val="00C03D91"/>
    <w:rsid w:val="00C167E5"/>
    <w:rsid w:val="00C66DF7"/>
    <w:rsid w:val="00C7050D"/>
    <w:rsid w:val="00C94D11"/>
    <w:rsid w:val="00CA11AB"/>
    <w:rsid w:val="00CA4EDE"/>
    <w:rsid w:val="00CA5EF8"/>
    <w:rsid w:val="00CD1406"/>
    <w:rsid w:val="00CE2A0B"/>
    <w:rsid w:val="00CF11C0"/>
    <w:rsid w:val="00CF5D09"/>
    <w:rsid w:val="00D02153"/>
    <w:rsid w:val="00D259E4"/>
    <w:rsid w:val="00D3699C"/>
    <w:rsid w:val="00D73F10"/>
    <w:rsid w:val="00D951CC"/>
    <w:rsid w:val="00DD6680"/>
    <w:rsid w:val="00DE3161"/>
    <w:rsid w:val="00DF6D7F"/>
    <w:rsid w:val="00E00C8C"/>
    <w:rsid w:val="00E06A04"/>
    <w:rsid w:val="00E14E6A"/>
    <w:rsid w:val="00E172DB"/>
    <w:rsid w:val="00E62F2B"/>
    <w:rsid w:val="00E83548"/>
    <w:rsid w:val="00E93D0F"/>
    <w:rsid w:val="00EA3E54"/>
    <w:rsid w:val="00EB42FF"/>
    <w:rsid w:val="00ED2B2B"/>
    <w:rsid w:val="00ED3051"/>
    <w:rsid w:val="00ED45CC"/>
    <w:rsid w:val="00EF622F"/>
    <w:rsid w:val="00F01D6F"/>
    <w:rsid w:val="00F03112"/>
    <w:rsid w:val="00F05412"/>
    <w:rsid w:val="00F10FF7"/>
    <w:rsid w:val="00F81162"/>
    <w:rsid w:val="00F82C4C"/>
    <w:rsid w:val="00FC1702"/>
    <w:rsid w:val="00FC2093"/>
    <w:rsid w:val="00FC4D42"/>
    <w:rsid w:val="00FD2D83"/>
    <w:rsid w:val="00FE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D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DF6D7F"/>
    <w:rPr>
      <w:szCs w:val="20"/>
    </w:rPr>
  </w:style>
  <w:style w:type="paragraph" w:customStyle="1" w:styleId="ConsPlusNormal">
    <w:name w:val="ConsPlusNormal"/>
    <w:rsid w:val="00DF6D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F6D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DF6D7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6D7F"/>
  </w:style>
  <w:style w:type="paragraph" w:styleId="a7">
    <w:name w:val="Balloon Text"/>
    <w:basedOn w:val="a"/>
    <w:link w:val="a8"/>
    <w:rsid w:val="00E93D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93D0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D73F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D73F10"/>
    <w:rPr>
      <w:sz w:val="24"/>
      <w:szCs w:val="24"/>
    </w:rPr>
  </w:style>
  <w:style w:type="paragraph" w:customStyle="1" w:styleId="-">
    <w:name w:val="*П-Заголовок НПА"/>
    <w:basedOn w:val="a"/>
    <w:link w:val="-0"/>
    <w:qFormat/>
    <w:rsid w:val="004D550F"/>
    <w:pPr>
      <w:jc w:val="center"/>
    </w:pPr>
    <w:rPr>
      <w:b/>
      <w:i/>
      <w:sz w:val="28"/>
      <w:szCs w:val="28"/>
    </w:rPr>
  </w:style>
  <w:style w:type="character" w:customStyle="1" w:styleId="-0">
    <w:name w:val="*П-Заголовок НПА Знак"/>
    <w:link w:val="-"/>
    <w:rsid w:val="004D550F"/>
    <w:rPr>
      <w:b/>
      <w:i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D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DF6D7F"/>
    <w:rPr>
      <w:szCs w:val="20"/>
    </w:rPr>
  </w:style>
  <w:style w:type="paragraph" w:customStyle="1" w:styleId="ConsPlusNormal">
    <w:name w:val="ConsPlusNormal"/>
    <w:rsid w:val="00DF6D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DF6D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header"/>
    <w:basedOn w:val="a"/>
    <w:rsid w:val="00DF6D7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6D7F"/>
  </w:style>
  <w:style w:type="paragraph" w:styleId="a7">
    <w:name w:val="Balloon Text"/>
    <w:basedOn w:val="a"/>
    <w:link w:val="a8"/>
    <w:rsid w:val="00E93D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93D0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D73F1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D73F10"/>
    <w:rPr>
      <w:sz w:val="24"/>
      <w:szCs w:val="24"/>
    </w:rPr>
  </w:style>
  <w:style w:type="paragraph" w:customStyle="1" w:styleId="-">
    <w:name w:val="*П-Заголовок НПА"/>
    <w:basedOn w:val="a"/>
    <w:link w:val="-0"/>
    <w:qFormat/>
    <w:rsid w:val="004D550F"/>
    <w:pPr>
      <w:jc w:val="center"/>
    </w:pPr>
    <w:rPr>
      <w:b/>
      <w:i/>
      <w:sz w:val="28"/>
      <w:szCs w:val="28"/>
    </w:rPr>
  </w:style>
  <w:style w:type="character" w:customStyle="1" w:styleId="-0">
    <w:name w:val="*П-Заголовок НПА Знак"/>
    <w:link w:val="-"/>
    <w:rsid w:val="004D550F"/>
    <w:rPr>
      <w:b/>
      <w:i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7CC4C-23A5-4806-826B-6D1208C92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*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User</dc:creator>
  <cp:lastModifiedBy>Admin</cp:lastModifiedBy>
  <cp:revision>9</cp:revision>
  <cp:lastPrinted>2016-10-25T09:37:00Z</cp:lastPrinted>
  <dcterms:created xsi:type="dcterms:W3CDTF">2016-08-23T04:53:00Z</dcterms:created>
  <dcterms:modified xsi:type="dcterms:W3CDTF">2016-10-25T09:37:00Z</dcterms:modified>
</cp:coreProperties>
</file>