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124"/>
        <w:gridCol w:w="853"/>
        <w:gridCol w:w="4879"/>
      </w:tblGrid>
      <w:tr w:rsidR="00485CB9" w:rsidRPr="002963FE" w:rsidTr="004611DD">
        <w:trPr>
          <w:trHeight w:val="964"/>
        </w:trPr>
        <w:tc>
          <w:tcPr>
            <w:tcW w:w="9856" w:type="dxa"/>
            <w:gridSpan w:val="3"/>
          </w:tcPr>
          <w:p w:rsidR="00485CB9" w:rsidRPr="002963FE" w:rsidRDefault="00485CB9" w:rsidP="00A57A94">
            <w:pPr>
              <w:widowControl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2963FE">
              <w:rPr>
                <w:noProof/>
                <w:sz w:val="28"/>
                <w:szCs w:val="28"/>
              </w:rPr>
              <w:drawing>
                <wp:inline distT="0" distB="0" distL="0" distR="0" wp14:anchorId="119CCEDF" wp14:editId="47B8FB28">
                  <wp:extent cx="381000" cy="609600"/>
                  <wp:effectExtent l="0" t="0" r="0" b="0"/>
                  <wp:docPr id="1" name="Рисунок 1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5CB9" w:rsidRPr="002963FE" w:rsidTr="004611DD">
        <w:trPr>
          <w:trHeight w:val="1134"/>
        </w:trPr>
        <w:tc>
          <w:tcPr>
            <w:tcW w:w="9856" w:type="dxa"/>
            <w:gridSpan w:val="3"/>
            <w:tcBorders>
              <w:bottom w:val="thinThickSmallGap" w:sz="24" w:space="0" w:color="auto"/>
            </w:tcBorders>
            <w:vAlign w:val="center"/>
          </w:tcPr>
          <w:p w:rsidR="00485CB9" w:rsidRPr="002963FE" w:rsidRDefault="00485CB9" w:rsidP="00A57A94">
            <w:pPr>
              <w:widowControl/>
              <w:jc w:val="center"/>
              <w:rPr>
                <w:sz w:val="28"/>
                <w:szCs w:val="28"/>
              </w:rPr>
            </w:pPr>
          </w:p>
          <w:p w:rsidR="00485CB9" w:rsidRPr="002963FE" w:rsidRDefault="00485CB9" w:rsidP="00A57A94">
            <w:pPr>
              <w:widowControl/>
              <w:shd w:val="clear" w:color="auto" w:fill="FFFFFF"/>
              <w:tabs>
                <w:tab w:val="left" w:pos="3285"/>
                <w:tab w:val="left" w:pos="3465"/>
              </w:tabs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2963FE">
              <w:rPr>
                <w:b/>
                <w:color w:val="000000"/>
                <w:spacing w:val="-14"/>
                <w:sz w:val="28"/>
                <w:szCs w:val="28"/>
              </w:rPr>
              <w:t>АДМИНИСТРАЦИЯ</w:t>
            </w:r>
          </w:p>
          <w:p w:rsidR="00485CB9" w:rsidRPr="002963FE" w:rsidRDefault="00485CB9" w:rsidP="00A57A94">
            <w:pPr>
              <w:widowControl/>
              <w:shd w:val="clear" w:color="auto" w:fill="FFFFFF"/>
              <w:jc w:val="center"/>
              <w:outlineLvl w:val="0"/>
              <w:rPr>
                <w:b/>
                <w:color w:val="000000"/>
                <w:sz w:val="28"/>
                <w:szCs w:val="28"/>
              </w:rPr>
            </w:pPr>
            <w:r w:rsidRPr="002963FE">
              <w:rPr>
                <w:b/>
                <w:color w:val="000000"/>
                <w:spacing w:val="-14"/>
                <w:sz w:val="28"/>
                <w:szCs w:val="28"/>
              </w:rPr>
              <w:t>ВЕРХНЕСАЛДИНСКОГО ГОРОДСКОГО  ОКРУГА</w:t>
            </w:r>
          </w:p>
          <w:p w:rsidR="00485CB9" w:rsidRPr="002963FE" w:rsidRDefault="00485CB9" w:rsidP="00A57A94">
            <w:pPr>
              <w:widowControl/>
              <w:jc w:val="center"/>
              <w:rPr>
                <w:b/>
                <w:spacing w:val="60"/>
                <w:sz w:val="28"/>
                <w:szCs w:val="28"/>
              </w:rPr>
            </w:pPr>
            <w:r w:rsidRPr="002963FE">
              <w:rPr>
                <w:b/>
                <w:color w:val="000000"/>
                <w:spacing w:val="60"/>
                <w:sz w:val="28"/>
                <w:szCs w:val="28"/>
              </w:rPr>
              <w:t>ПОСТАНОВЛЕНИЕ</w:t>
            </w:r>
          </w:p>
        </w:tc>
      </w:tr>
      <w:tr w:rsidR="00485CB9" w:rsidRPr="002963FE" w:rsidTr="004611DD">
        <w:trPr>
          <w:trHeight w:val="567"/>
        </w:trPr>
        <w:tc>
          <w:tcPr>
            <w:tcW w:w="4124" w:type="dxa"/>
            <w:tcBorders>
              <w:top w:val="thinThickSmallGap" w:sz="24" w:space="0" w:color="auto"/>
            </w:tcBorders>
          </w:tcPr>
          <w:p w:rsidR="00485CB9" w:rsidRPr="002963FE" w:rsidRDefault="00485CB9" w:rsidP="00A57A94">
            <w:pPr>
              <w:widowControl/>
              <w:rPr>
                <w:color w:val="000000"/>
                <w:sz w:val="28"/>
                <w:szCs w:val="28"/>
              </w:rPr>
            </w:pPr>
          </w:p>
          <w:p w:rsidR="00485CB9" w:rsidRPr="002963FE" w:rsidRDefault="00377EAD" w:rsidP="00A57A94">
            <w:pPr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от_____________</w:t>
            </w:r>
            <w:r w:rsidR="00485CB9" w:rsidRPr="002963FE">
              <w:rPr>
                <w:color w:val="000000"/>
                <w:sz w:val="28"/>
                <w:szCs w:val="28"/>
              </w:rPr>
              <w:t xml:space="preserve"> №__________</w:t>
            </w:r>
          </w:p>
          <w:p w:rsidR="00485CB9" w:rsidRPr="002963FE" w:rsidRDefault="00485CB9" w:rsidP="00A57A94">
            <w:pPr>
              <w:widowControl/>
              <w:rPr>
                <w:sz w:val="28"/>
                <w:szCs w:val="28"/>
              </w:rPr>
            </w:pPr>
            <w:r w:rsidRPr="002963FE">
              <w:rPr>
                <w:color w:val="000000"/>
                <w:sz w:val="28"/>
                <w:szCs w:val="28"/>
              </w:rPr>
              <w:t>г. Верхняя Салда</w:t>
            </w:r>
          </w:p>
        </w:tc>
        <w:tc>
          <w:tcPr>
            <w:tcW w:w="853" w:type="dxa"/>
            <w:tcBorders>
              <w:top w:val="thinThickSmallGap" w:sz="24" w:space="0" w:color="auto"/>
            </w:tcBorders>
          </w:tcPr>
          <w:p w:rsidR="00485CB9" w:rsidRPr="002963FE" w:rsidRDefault="00485CB9" w:rsidP="00A57A94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879" w:type="dxa"/>
            <w:tcBorders>
              <w:top w:val="thinThickSmallGap" w:sz="24" w:space="0" w:color="auto"/>
            </w:tcBorders>
          </w:tcPr>
          <w:p w:rsidR="00485CB9" w:rsidRPr="002963FE" w:rsidRDefault="00485CB9" w:rsidP="00A57A94">
            <w:pPr>
              <w:pStyle w:val="15-"/>
            </w:pPr>
            <w:r w:rsidRPr="002963FE">
              <w:t xml:space="preserve"> </w:t>
            </w:r>
          </w:p>
        </w:tc>
      </w:tr>
    </w:tbl>
    <w:p w:rsidR="00485CB9" w:rsidRPr="002963FE" w:rsidRDefault="00485CB9" w:rsidP="00A57A94">
      <w:pPr>
        <w:widowControl/>
        <w:rPr>
          <w:sz w:val="28"/>
          <w:szCs w:val="28"/>
        </w:rPr>
      </w:pPr>
    </w:p>
    <w:p w:rsidR="00485CB9" w:rsidRPr="002963FE" w:rsidRDefault="00485CB9" w:rsidP="00A57A94">
      <w:pPr>
        <w:widowControl/>
        <w:rPr>
          <w:sz w:val="28"/>
          <w:szCs w:val="28"/>
        </w:rPr>
      </w:pPr>
    </w:p>
    <w:p w:rsidR="00377EAD" w:rsidRPr="00377EAD" w:rsidRDefault="00485CB9" w:rsidP="00A57A94">
      <w:pPr>
        <w:pStyle w:val="1"/>
        <w:spacing w:before="0" w:after="0"/>
        <w:rPr>
          <w:rFonts w:ascii="Times New Roman" w:hAnsi="Times New Roman" w:cs="Times New Roman"/>
          <w:i/>
          <w:sz w:val="28"/>
          <w:szCs w:val="28"/>
        </w:rPr>
      </w:pPr>
      <w:r w:rsidRPr="00377EAD">
        <w:rPr>
          <w:rFonts w:ascii="Times New Roman" w:hAnsi="Times New Roman" w:cs="Times New Roman"/>
          <w:i/>
          <w:sz w:val="28"/>
          <w:szCs w:val="28"/>
        </w:rPr>
        <w:t xml:space="preserve">О внесении на рассмотрение в Думу городского округа проекта решения Думы городского округа </w:t>
      </w:r>
      <w:r w:rsidR="00377EAD" w:rsidRPr="00377EAD">
        <w:rPr>
          <w:rFonts w:ascii="Times New Roman" w:hAnsi="Times New Roman" w:cs="Times New Roman"/>
          <w:i/>
          <w:sz w:val="28"/>
          <w:szCs w:val="28"/>
        </w:rPr>
        <w:t>«Об утверждении порядка определения размера платы за увеличение площади земельных участков, находящихся в частной собственности,</w:t>
      </w:r>
      <w:r w:rsidR="00377E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77EAD" w:rsidRPr="00377EAD">
        <w:rPr>
          <w:rFonts w:ascii="Times New Roman" w:hAnsi="Times New Roman" w:cs="Times New Roman"/>
          <w:i/>
          <w:sz w:val="28"/>
          <w:szCs w:val="28"/>
        </w:rPr>
        <w:t>в результате перераспределения таких земельных участков и земельных участков, находящихся в собственности Верхнесалдинского городского округа»</w:t>
      </w:r>
    </w:p>
    <w:p w:rsidR="00485CB9" w:rsidRPr="002963FE" w:rsidRDefault="00485CB9" w:rsidP="00A57A94">
      <w:pPr>
        <w:widowControl/>
        <w:jc w:val="center"/>
        <w:rPr>
          <w:b/>
          <w:i/>
          <w:sz w:val="28"/>
          <w:szCs w:val="28"/>
        </w:rPr>
      </w:pPr>
    </w:p>
    <w:p w:rsidR="00FF355B" w:rsidRPr="002963FE" w:rsidRDefault="00FF355B" w:rsidP="00A57A94">
      <w:pPr>
        <w:widowControl/>
        <w:rPr>
          <w:sz w:val="28"/>
          <w:szCs w:val="28"/>
        </w:rPr>
      </w:pPr>
    </w:p>
    <w:p w:rsidR="00485CB9" w:rsidRPr="00690E03" w:rsidRDefault="00690E03" w:rsidP="00A57A94">
      <w:pPr>
        <w:pStyle w:val="ConsPlusTitle"/>
        <w:widowControl/>
        <w:ind w:right="34" w:firstLine="709"/>
        <w:jc w:val="both"/>
        <w:rPr>
          <w:b w:val="0"/>
          <w:sz w:val="28"/>
          <w:szCs w:val="28"/>
        </w:rPr>
      </w:pPr>
      <w:proofErr w:type="gramStart"/>
      <w:r w:rsidRPr="00690E03">
        <w:rPr>
          <w:b w:val="0"/>
          <w:sz w:val="28"/>
          <w:szCs w:val="28"/>
        </w:rPr>
        <w:t>На основании решения Думы городского округа от 25.10.2022 № 7 «О рассмотрении протеста Верхнесалдинской городской прокуратуры на решение Думы Верхнесалдинского городского округа  от 18 ноября 2015 года № 397 «Об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Верхнесалдинского городского округа»</w:t>
      </w:r>
      <w:r>
        <w:rPr>
          <w:b w:val="0"/>
          <w:sz w:val="28"/>
          <w:szCs w:val="28"/>
        </w:rPr>
        <w:t>, в</w:t>
      </w:r>
      <w:r w:rsidR="00485CB9" w:rsidRPr="002963FE">
        <w:rPr>
          <w:sz w:val="28"/>
          <w:szCs w:val="28"/>
        </w:rPr>
        <w:t xml:space="preserve"> </w:t>
      </w:r>
      <w:r w:rsidR="00485CB9" w:rsidRPr="00690E03">
        <w:rPr>
          <w:b w:val="0"/>
          <w:sz w:val="28"/>
          <w:szCs w:val="28"/>
        </w:rPr>
        <w:t>соответствии с</w:t>
      </w:r>
      <w:r w:rsidR="0086132B" w:rsidRPr="00690E03">
        <w:rPr>
          <w:b w:val="0"/>
          <w:sz w:val="28"/>
          <w:szCs w:val="28"/>
        </w:rPr>
        <w:t>о</w:t>
      </w:r>
      <w:proofErr w:type="gramEnd"/>
      <w:r w:rsidR="00377EAD" w:rsidRPr="00690E03">
        <w:rPr>
          <w:b w:val="0"/>
          <w:sz w:val="28"/>
          <w:szCs w:val="28"/>
        </w:rPr>
        <w:t xml:space="preserve"> </w:t>
      </w:r>
      <w:proofErr w:type="gramStart"/>
      <w:r w:rsidR="00377EAD" w:rsidRPr="00690E03">
        <w:rPr>
          <w:b w:val="0"/>
          <w:sz w:val="28"/>
          <w:szCs w:val="28"/>
        </w:rPr>
        <w:t xml:space="preserve">статьей 39.28 Земельного кодекса Российской Федерации, </w:t>
      </w:r>
      <w:r w:rsidR="00A11F89" w:rsidRPr="00690E03">
        <w:rPr>
          <w:b w:val="0"/>
          <w:sz w:val="28"/>
          <w:szCs w:val="28"/>
        </w:rPr>
        <w:t>статьями 16, 17.1 Федерального закона</w:t>
      </w:r>
      <w:r w:rsidR="00C35DFD" w:rsidRPr="00690E03">
        <w:rPr>
          <w:b w:val="0"/>
          <w:sz w:val="28"/>
          <w:szCs w:val="28"/>
        </w:rPr>
        <w:t xml:space="preserve"> </w:t>
      </w:r>
      <w:r w:rsidR="00485CB9" w:rsidRPr="00690E03">
        <w:rPr>
          <w:b w:val="0"/>
          <w:sz w:val="28"/>
          <w:szCs w:val="28"/>
        </w:rPr>
        <w:t>от 06 октября 2003 года</w:t>
      </w:r>
      <w:r w:rsidR="00C35DFD" w:rsidRPr="00690E03">
        <w:rPr>
          <w:b w:val="0"/>
          <w:sz w:val="28"/>
          <w:szCs w:val="28"/>
        </w:rPr>
        <w:t xml:space="preserve"> </w:t>
      </w:r>
      <w:r w:rsidR="00485CB9" w:rsidRPr="00690E03">
        <w:rPr>
          <w:b w:val="0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764710" w:rsidRPr="00690E03">
        <w:rPr>
          <w:b w:val="0"/>
          <w:sz w:val="28"/>
          <w:szCs w:val="28"/>
        </w:rPr>
        <w:t xml:space="preserve"> </w:t>
      </w:r>
      <w:r w:rsidR="00EF7432" w:rsidRPr="00690E03">
        <w:rPr>
          <w:b w:val="0"/>
          <w:sz w:val="28"/>
          <w:szCs w:val="28"/>
        </w:rPr>
        <w:t xml:space="preserve">Уставом Верхнесалдинского городского округа, </w:t>
      </w:r>
      <w:r w:rsidR="00485CB9" w:rsidRPr="00690E03">
        <w:rPr>
          <w:b w:val="0"/>
          <w:sz w:val="28"/>
          <w:szCs w:val="28"/>
        </w:rPr>
        <w:t>Положением о муниципальных правовых актах Верхнесалдинского городского округа, утвержденным решением Думы городского округа от 30.01.2013 № 107</w:t>
      </w:r>
      <w:r w:rsidR="00EF7432" w:rsidRPr="00690E03">
        <w:rPr>
          <w:b w:val="0"/>
          <w:sz w:val="28"/>
          <w:szCs w:val="28"/>
        </w:rPr>
        <w:t xml:space="preserve"> «</w:t>
      </w:r>
      <w:r w:rsidR="00EF7432" w:rsidRPr="00690E03">
        <w:rPr>
          <w:rFonts w:eastAsiaTheme="minorHAnsi"/>
          <w:b w:val="0"/>
          <w:sz w:val="28"/>
          <w:szCs w:val="28"/>
          <w:lang w:eastAsia="en-US"/>
        </w:rPr>
        <w:t>Об утверждении Положения о муниципальных правовых актах Верхнесалдинского городского округа»,</w:t>
      </w:r>
      <w:r w:rsidR="00485CB9" w:rsidRPr="00690E03">
        <w:rPr>
          <w:b w:val="0"/>
          <w:sz w:val="28"/>
          <w:szCs w:val="28"/>
        </w:rPr>
        <w:t xml:space="preserve"> </w:t>
      </w:r>
      <w:proofErr w:type="gramEnd"/>
    </w:p>
    <w:p w:rsidR="00485CB9" w:rsidRPr="002963FE" w:rsidRDefault="00485CB9" w:rsidP="00A57A94">
      <w:pPr>
        <w:pStyle w:val="-0"/>
      </w:pPr>
      <w:r w:rsidRPr="002963FE">
        <w:t>ПОСТАНОВЛЯЮ:</w:t>
      </w:r>
    </w:p>
    <w:p w:rsidR="00485CB9" w:rsidRDefault="00485CB9" w:rsidP="00A57A94">
      <w:pPr>
        <w:pStyle w:val="1"/>
        <w:widowControl w:val="0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77EAD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="00FF355B" w:rsidRPr="00377EAD">
        <w:rPr>
          <w:rFonts w:ascii="Times New Roman" w:hAnsi="Times New Roman" w:cs="Times New Roman"/>
          <w:b w:val="0"/>
          <w:sz w:val="28"/>
          <w:szCs w:val="28"/>
        </w:rPr>
        <w:t xml:space="preserve">Начальнику </w:t>
      </w:r>
      <w:r w:rsidR="0086132B" w:rsidRPr="00377EAD">
        <w:rPr>
          <w:rFonts w:ascii="Times New Roman" w:hAnsi="Times New Roman" w:cs="Times New Roman"/>
          <w:b w:val="0"/>
          <w:sz w:val="28"/>
          <w:szCs w:val="28"/>
        </w:rPr>
        <w:t>Управления архитектуры, градостроительства и муниципального</w:t>
      </w:r>
      <w:r w:rsidRPr="00377EAD">
        <w:rPr>
          <w:rFonts w:ascii="Times New Roman" w:hAnsi="Times New Roman" w:cs="Times New Roman"/>
          <w:b w:val="0"/>
          <w:sz w:val="28"/>
          <w:szCs w:val="28"/>
        </w:rPr>
        <w:t xml:space="preserve"> имуществ</w:t>
      </w:r>
      <w:r w:rsidR="0086132B" w:rsidRPr="00377EAD">
        <w:rPr>
          <w:rFonts w:ascii="Times New Roman" w:hAnsi="Times New Roman" w:cs="Times New Roman"/>
          <w:b w:val="0"/>
          <w:sz w:val="28"/>
          <w:szCs w:val="28"/>
        </w:rPr>
        <w:t xml:space="preserve">а </w:t>
      </w:r>
      <w:r w:rsidRPr="00377EAD">
        <w:rPr>
          <w:rFonts w:ascii="Times New Roman" w:hAnsi="Times New Roman" w:cs="Times New Roman"/>
          <w:b w:val="0"/>
          <w:sz w:val="28"/>
          <w:szCs w:val="28"/>
        </w:rPr>
        <w:t>администрации Верхн</w:t>
      </w:r>
      <w:r w:rsidR="00FF355B" w:rsidRPr="00377EAD">
        <w:rPr>
          <w:rFonts w:ascii="Times New Roman" w:hAnsi="Times New Roman" w:cs="Times New Roman"/>
          <w:b w:val="0"/>
          <w:sz w:val="28"/>
          <w:szCs w:val="28"/>
        </w:rPr>
        <w:t xml:space="preserve">есалдинского городского округа </w:t>
      </w:r>
      <w:r w:rsidR="0086132B" w:rsidRPr="00377EAD">
        <w:rPr>
          <w:rFonts w:ascii="Times New Roman" w:hAnsi="Times New Roman" w:cs="Times New Roman"/>
          <w:b w:val="0"/>
          <w:sz w:val="28"/>
          <w:szCs w:val="28"/>
        </w:rPr>
        <w:t>Н.С. Зыкову</w:t>
      </w:r>
      <w:r w:rsidRPr="00377EAD">
        <w:rPr>
          <w:rFonts w:ascii="Times New Roman" w:hAnsi="Times New Roman" w:cs="Times New Roman"/>
          <w:b w:val="0"/>
          <w:sz w:val="28"/>
          <w:szCs w:val="28"/>
        </w:rPr>
        <w:t xml:space="preserve"> внести на рассмотрение в Думу городского округа проект решения Думы городского округа «</w:t>
      </w:r>
      <w:r w:rsidR="00377EAD" w:rsidRPr="00377EAD">
        <w:rPr>
          <w:rFonts w:ascii="Times New Roman" w:hAnsi="Times New Roman" w:cs="Times New Roman"/>
          <w:b w:val="0"/>
          <w:sz w:val="28"/>
          <w:szCs w:val="28"/>
        </w:rPr>
        <w:t>Об утверждении порядка определения размера платы за увеличение площади земельных участков, находящихся в частной собственности,</w:t>
      </w:r>
      <w:r w:rsidR="00377EA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77EAD" w:rsidRPr="00377EAD">
        <w:rPr>
          <w:rFonts w:ascii="Times New Roman" w:hAnsi="Times New Roman" w:cs="Times New Roman"/>
          <w:b w:val="0"/>
          <w:sz w:val="28"/>
          <w:szCs w:val="28"/>
        </w:rPr>
        <w:t>в результате перераспределения таких земельных участков и земельных участков, находящихся в собственности Верхнесалдинского городского округа»</w:t>
      </w:r>
      <w:r w:rsidR="00377EA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77EAD">
        <w:rPr>
          <w:rFonts w:ascii="Times New Roman" w:hAnsi="Times New Roman" w:cs="Times New Roman"/>
          <w:b w:val="0"/>
          <w:sz w:val="28"/>
          <w:szCs w:val="28"/>
        </w:rPr>
        <w:t>(прилагается).</w:t>
      </w:r>
      <w:proofErr w:type="gramEnd"/>
    </w:p>
    <w:p w:rsidR="00F67B92" w:rsidRPr="00F67B92" w:rsidRDefault="00F67B92" w:rsidP="00A57A94"/>
    <w:tbl>
      <w:tblPr>
        <w:tblW w:w="5017" w:type="pct"/>
        <w:tblLook w:val="04A0" w:firstRow="1" w:lastRow="0" w:firstColumn="1" w:lastColumn="0" w:noHBand="0" w:noVBand="1"/>
      </w:tblPr>
      <w:tblGrid>
        <w:gridCol w:w="3190"/>
        <w:gridCol w:w="2447"/>
        <w:gridCol w:w="1986"/>
        <w:gridCol w:w="2233"/>
        <w:gridCol w:w="34"/>
      </w:tblGrid>
      <w:tr w:rsidR="00485CB9" w:rsidRPr="002963FE" w:rsidTr="00377EAD">
        <w:trPr>
          <w:gridAfter w:val="1"/>
          <w:wAfter w:w="17" w:type="pct"/>
          <w:trHeight w:val="1474"/>
        </w:trPr>
        <w:tc>
          <w:tcPr>
            <w:tcW w:w="4983" w:type="pct"/>
            <w:gridSpan w:val="4"/>
          </w:tcPr>
          <w:p w:rsidR="00485CB9" w:rsidRPr="002963FE" w:rsidRDefault="00377EAD" w:rsidP="00A57A94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 </w:t>
            </w:r>
            <w:r w:rsidR="00485CB9" w:rsidRPr="002963FE">
              <w:rPr>
                <w:sz w:val="28"/>
                <w:szCs w:val="28"/>
              </w:rPr>
              <w:t>Настоящее постановление вступает в силу с момента его подписания.</w:t>
            </w:r>
          </w:p>
          <w:p w:rsidR="00485CB9" w:rsidRPr="002963FE" w:rsidRDefault="00485CB9" w:rsidP="00A57A94">
            <w:pPr>
              <w:tabs>
                <w:tab w:val="left" w:pos="709"/>
              </w:tabs>
              <w:ind w:firstLine="720"/>
              <w:jc w:val="both"/>
              <w:rPr>
                <w:sz w:val="28"/>
                <w:szCs w:val="28"/>
              </w:rPr>
            </w:pPr>
            <w:r w:rsidRPr="002963FE">
              <w:rPr>
                <w:sz w:val="28"/>
                <w:szCs w:val="28"/>
              </w:rPr>
              <w:t xml:space="preserve">3. </w:t>
            </w:r>
            <w:proofErr w:type="gramStart"/>
            <w:r w:rsidRPr="002963FE">
              <w:rPr>
                <w:sz w:val="28"/>
                <w:szCs w:val="28"/>
              </w:rPr>
              <w:t>Контроль за</w:t>
            </w:r>
            <w:proofErr w:type="gramEnd"/>
            <w:r w:rsidRPr="002963FE">
              <w:rPr>
                <w:sz w:val="28"/>
                <w:szCs w:val="28"/>
              </w:rPr>
              <w:t xml:space="preserve"> исполнением настоящего постановления оставляю за собой.</w:t>
            </w:r>
          </w:p>
          <w:p w:rsidR="00485CB9" w:rsidRPr="002963FE" w:rsidRDefault="00485CB9" w:rsidP="00A57A94">
            <w:pPr>
              <w:rPr>
                <w:color w:val="000000"/>
                <w:sz w:val="28"/>
                <w:szCs w:val="28"/>
              </w:rPr>
            </w:pPr>
          </w:p>
          <w:p w:rsidR="00C35DFD" w:rsidRPr="002963FE" w:rsidRDefault="00C35DFD" w:rsidP="00A57A94">
            <w:pPr>
              <w:rPr>
                <w:color w:val="000000"/>
                <w:sz w:val="28"/>
                <w:szCs w:val="28"/>
              </w:rPr>
            </w:pPr>
          </w:p>
          <w:p w:rsidR="002D3A9C" w:rsidRDefault="002D3A9C" w:rsidP="00A57A94">
            <w:pPr>
              <w:tabs>
                <w:tab w:val="left" w:pos="735"/>
              </w:tabs>
              <w:rPr>
                <w:color w:val="000000"/>
                <w:sz w:val="28"/>
                <w:szCs w:val="28"/>
              </w:rPr>
            </w:pPr>
          </w:p>
          <w:p w:rsidR="00A57A94" w:rsidRPr="002963FE" w:rsidRDefault="00A57A94" w:rsidP="00A57A94">
            <w:pPr>
              <w:tabs>
                <w:tab w:val="left" w:pos="735"/>
              </w:tabs>
              <w:rPr>
                <w:color w:val="000000"/>
                <w:sz w:val="28"/>
                <w:szCs w:val="28"/>
              </w:rPr>
            </w:pPr>
          </w:p>
        </w:tc>
      </w:tr>
      <w:tr w:rsidR="00485CB9" w:rsidRPr="002963FE" w:rsidTr="00377EAD">
        <w:trPr>
          <w:gridAfter w:val="1"/>
          <w:wAfter w:w="17" w:type="pct"/>
        </w:trPr>
        <w:tc>
          <w:tcPr>
            <w:tcW w:w="3854" w:type="pct"/>
            <w:gridSpan w:val="3"/>
          </w:tcPr>
          <w:p w:rsidR="00377EAD" w:rsidRDefault="00377EAD" w:rsidP="00A57A94">
            <w:pPr>
              <w:pStyle w:val="-2"/>
            </w:pPr>
            <w:r>
              <w:t>Г</w:t>
            </w:r>
            <w:r w:rsidR="00485CB9" w:rsidRPr="002963FE">
              <w:t>лав</w:t>
            </w:r>
            <w:r>
              <w:t>а</w:t>
            </w:r>
            <w:r w:rsidR="00485CB9" w:rsidRPr="002963FE">
              <w:t xml:space="preserve"> Верхнесалдинского</w:t>
            </w:r>
          </w:p>
          <w:p w:rsidR="00485CB9" w:rsidRPr="002963FE" w:rsidRDefault="00485CB9" w:rsidP="00A57A94">
            <w:pPr>
              <w:pStyle w:val="-2"/>
            </w:pPr>
            <w:r w:rsidRPr="002963FE">
              <w:t>городского округа</w:t>
            </w:r>
          </w:p>
        </w:tc>
        <w:tc>
          <w:tcPr>
            <w:tcW w:w="1129" w:type="pct"/>
          </w:tcPr>
          <w:p w:rsidR="00377EAD" w:rsidRDefault="00377EAD" w:rsidP="00A57A94">
            <w:pPr>
              <w:pStyle w:val="-"/>
              <w:rPr>
                <w:szCs w:val="28"/>
              </w:rPr>
            </w:pPr>
          </w:p>
          <w:p w:rsidR="00485CB9" w:rsidRPr="002963FE" w:rsidRDefault="002D2B82" w:rsidP="00A57A94">
            <w:pPr>
              <w:pStyle w:val="-"/>
              <w:rPr>
                <w:szCs w:val="28"/>
              </w:rPr>
            </w:pPr>
            <w:r w:rsidRPr="002963FE">
              <w:rPr>
                <w:szCs w:val="28"/>
              </w:rPr>
              <w:t>И.Б. Сальников</w:t>
            </w:r>
            <w:r w:rsidR="00485CB9" w:rsidRPr="002963FE">
              <w:rPr>
                <w:szCs w:val="28"/>
              </w:rPr>
              <w:t xml:space="preserve">                           </w:t>
            </w:r>
          </w:p>
        </w:tc>
      </w:tr>
      <w:tr w:rsidR="00485CB9" w:rsidRPr="002963FE" w:rsidTr="00377EAD">
        <w:tblPrEx>
          <w:tblLook w:val="01E0" w:firstRow="1" w:lastRow="1" w:firstColumn="1" w:lastColumn="1" w:noHBand="0" w:noVBand="0"/>
        </w:tblPrEx>
        <w:tc>
          <w:tcPr>
            <w:tcW w:w="1613" w:type="pct"/>
          </w:tcPr>
          <w:p w:rsidR="002963FE" w:rsidRPr="002963FE" w:rsidRDefault="002963FE" w:rsidP="00A57A94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237" w:type="pct"/>
          </w:tcPr>
          <w:p w:rsidR="00485CB9" w:rsidRDefault="00485CB9" w:rsidP="00A57A94">
            <w:pPr>
              <w:widowControl/>
              <w:rPr>
                <w:sz w:val="28"/>
                <w:szCs w:val="28"/>
              </w:rPr>
            </w:pPr>
          </w:p>
          <w:p w:rsidR="002963FE" w:rsidRDefault="002963FE" w:rsidP="00A57A94">
            <w:pPr>
              <w:widowControl/>
              <w:rPr>
                <w:sz w:val="28"/>
                <w:szCs w:val="28"/>
              </w:rPr>
            </w:pPr>
          </w:p>
          <w:p w:rsidR="00F67B92" w:rsidRDefault="00F67B92" w:rsidP="00A57A94">
            <w:pPr>
              <w:widowControl/>
              <w:rPr>
                <w:sz w:val="28"/>
                <w:szCs w:val="28"/>
              </w:rPr>
            </w:pPr>
          </w:p>
          <w:p w:rsidR="002963FE" w:rsidRPr="002963FE" w:rsidRDefault="002963FE" w:rsidP="00A57A94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150" w:type="pct"/>
            <w:gridSpan w:val="3"/>
          </w:tcPr>
          <w:p w:rsidR="002963FE" w:rsidRDefault="002963FE" w:rsidP="00A57A94">
            <w:pPr>
              <w:widowControl/>
              <w:jc w:val="both"/>
              <w:rPr>
                <w:sz w:val="28"/>
                <w:szCs w:val="28"/>
              </w:rPr>
            </w:pPr>
          </w:p>
          <w:p w:rsidR="00F67B92" w:rsidRDefault="00F67B92" w:rsidP="00A57A94">
            <w:pPr>
              <w:widowControl/>
              <w:jc w:val="both"/>
              <w:rPr>
                <w:sz w:val="28"/>
                <w:szCs w:val="28"/>
              </w:rPr>
            </w:pPr>
          </w:p>
          <w:p w:rsidR="00F67B92" w:rsidRDefault="00F67B92" w:rsidP="00A57A94">
            <w:pPr>
              <w:widowControl/>
              <w:jc w:val="both"/>
              <w:rPr>
                <w:sz w:val="28"/>
                <w:szCs w:val="28"/>
              </w:rPr>
            </w:pPr>
          </w:p>
          <w:p w:rsidR="00F67B92" w:rsidRDefault="00F67B92" w:rsidP="00A57A94">
            <w:pPr>
              <w:widowControl/>
              <w:jc w:val="both"/>
              <w:rPr>
                <w:sz w:val="28"/>
                <w:szCs w:val="28"/>
              </w:rPr>
            </w:pPr>
          </w:p>
          <w:p w:rsidR="00F67B92" w:rsidRDefault="00F67B92" w:rsidP="00A57A94">
            <w:pPr>
              <w:widowControl/>
              <w:jc w:val="both"/>
              <w:rPr>
                <w:sz w:val="28"/>
                <w:szCs w:val="28"/>
              </w:rPr>
            </w:pPr>
          </w:p>
          <w:p w:rsidR="00F67B92" w:rsidRDefault="00F67B92" w:rsidP="00A57A94">
            <w:pPr>
              <w:widowControl/>
              <w:jc w:val="both"/>
              <w:rPr>
                <w:sz w:val="28"/>
                <w:szCs w:val="28"/>
              </w:rPr>
            </w:pPr>
          </w:p>
          <w:p w:rsidR="00F67B92" w:rsidRDefault="00F67B92" w:rsidP="00A57A94">
            <w:pPr>
              <w:widowControl/>
              <w:jc w:val="both"/>
              <w:rPr>
                <w:sz w:val="28"/>
                <w:szCs w:val="28"/>
              </w:rPr>
            </w:pPr>
          </w:p>
          <w:p w:rsidR="00F67B92" w:rsidRDefault="00F67B92" w:rsidP="00A57A94">
            <w:pPr>
              <w:widowControl/>
              <w:jc w:val="both"/>
              <w:rPr>
                <w:sz w:val="28"/>
                <w:szCs w:val="28"/>
              </w:rPr>
            </w:pPr>
          </w:p>
          <w:p w:rsidR="00F67B92" w:rsidRDefault="00F67B92" w:rsidP="00A57A94">
            <w:pPr>
              <w:widowControl/>
              <w:jc w:val="both"/>
              <w:rPr>
                <w:sz w:val="28"/>
                <w:szCs w:val="28"/>
              </w:rPr>
            </w:pPr>
          </w:p>
          <w:p w:rsidR="00F67B92" w:rsidRDefault="00F67B92" w:rsidP="00A57A94">
            <w:pPr>
              <w:widowControl/>
              <w:jc w:val="both"/>
              <w:rPr>
                <w:sz w:val="28"/>
                <w:szCs w:val="28"/>
              </w:rPr>
            </w:pPr>
          </w:p>
          <w:p w:rsidR="00F67B92" w:rsidRDefault="00F67B92" w:rsidP="00A57A94">
            <w:pPr>
              <w:widowControl/>
              <w:jc w:val="both"/>
              <w:rPr>
                <w:sz w:val="28"/>
                <w:szCs w:val="28"/>
              </w:rPr>
            </w:pPr>
          </w:p>
          <w:p w:rsidR="00F67B92" w:rsidRDefault="00F67B92" w:rsidP="00A57A94">
            <w:pPr>
              <w:widowControl/>
              <w:jc w:val="both"/>
              <w:rPr>
                <w:sz w:val="28"/>
                <w:szCs w:val="28"/>
              </w:rPr>
            </w:pPr>
          </w:p>
          <w:p w:rsidR="00F67B92" w:rsidRDefault="00F67B92" w:rsidP="00A57A94">
            <w:pPr>
              <w:widowControl/>
              <w:jc w:val="both"/>
              <w:rPr>
                <w:sz w:val="28"/>
                <w:szCs w:val="28"/>
              </w:rPr>
            </w:pPr>
          </w:p>
          <w:p w:rsidR="00F67B92" w:rsidRDefault="00F67B92" w:rsidP="00A57A94">
            <w:pPr>
              <w:widowControl/>
              <w:jc w:val="both"/>
              <w:rPr>
                <w:sz w:val="28"/>
                <w:szCs w:val="28"/>
              </w:rPr>
            </w:pPr>
          </w:p>
          <w:p w:rsidR="00F67B92" w:rsidRDefault="00F67B92" w:rsidP="00A57A94">
            <w:pPr>
              <w:widowControl/>
              <w:jc w:val="both"/>
              <w:rPr>
                <w:sz w:val="28"/>
                <w:szCs w:val="28"/>
              </w:rPr>
            </w:pPr>
          </w:p>
          <w:p w:rsidR="00F67B92" w:rsidRDefault="00F67B92" w:rsidP="00A57A94">
            <w:pPr>
              <w:widowControl/>
              <w:jc w:val="both"/>
              <w:rPr>
                <w:sz w:val="28"/>
                <w:szCs w:val="28"/>
              </w:rPr>
            </w:pPr>
          </w:p>
          <w:p w:rsidR="00F67B92" w:rsidRDefault="00F67B92" w:rsidP="00A57A94">
            <w:pPr>
              <w:widowControl/>
              <w:jc w:val="both"/>
              <w:rPr>
                <w:sz w:val="28"/>
                <w:szCs w:val="28"/>
              </w:rPr>
            </w:pPr>
          </w:p>
          <w:p w:rsidR="00F67B92" w:rsidRDefault="00F67B92" w:rsidP="00A57A94">
            <w:pPr>
              <w:widowControl/>
              <w:jc w:val="both"/>
              <w:rPr>
                <w:sz w:val="28"/>
                <w:szCs w:val="28"/>
              </w:rPr>
            </w:pPr>
          </w:p>
          <w:p w:rsidR="00F67B92" w:rsidRDefault="00F67B92" w:rsidP="00A57A94">
            <w:pPr>
              <w:widowControl/>
              <w:jc w:val="both"/>
              <w:rPr>
                <w:sz w:val="28"/>
                <w:szCs w:val="28"/>
              </w:rPr>
            </w:pPr>
          </w:p>
          <w:p w:rsidR="00F67B92" w:rsidRDefault="00F67B92" w:rsidP="00A57A94">
            <w:pPr>
              <w:widowControl/>
              <w:jc w:val="both"/>
              <w:rPr>
                <w:sz w:val="28"/>
                <w:szCs w:val="28"/>
              </w:rPr>
            </w:pPr>
          </w:p>
          <w:p w:rsidR="00F67B92" w:rsidRDefault="00F67B92" w:rsidP="00A57A94">
            <w:pPr>
              <w:widowControl/>
              <w:jc w:val="both"/>
              <w:rPr>
                <w:sz w:val="28"/>
                <w:szCs w:val="28"/>
              </w:rPr>
            </w:pPr>
          </w:p>
          <w:p w:rsidR="00F67B92" w:rsidRDefault="00F67B92" w:rsidP="00A57A94">
            <w:pPr>
              <w:widowControl/>
              <w:jc w:val="both"/>
              <w:rPr>
                <w:sz w:val="28"/>
                <w:szCs w:val="28"/>
              </w:rPr>
            </w:pPr>
          </w:p>
          <w:p w:rsidR="00F67B92" w:rsidRDefault="00F67B92" w:rsidP="00A57A94">
            <w:pPr>
              <w:widowControl/>
              <w:jc w:val="both"/>
              <w:rPr>
                <w:sz w:val="28"/>
                <w:szCs w:val="28"/>
              </w:rPr>
            </w:pPr>
          </w:p>
          <w:p w:rsidR="00F67B92" w:rsidRDefault="00F67B92" w:rsidP="00A57A94">
            <w:pPr>
              <w:widowControl/>
              <w:jc w:val="both"/>
              <w:rPr>
                <w:sz w:val="28"/>
                <w:szCs w:val="28"/>
              </w:rPr>
            </w:pPr>
          </w:p>
          <w:p w:rsidR="00F67B92" w:rsidRDefault="00F67B92" w:rsidP="00A57A94">
            <w:pPr>
              <w:widowControl/>
              <w:jc w:val="both"/>
              <w:rPr>
                <w:sz w:val="28"/>
                <w:szCs w:val="28"/>
              </w:rPr>
            </w:pPr>
          </w:p>
          <w:p w:rsidR="00F67B92" w:rsidRDefault="00F67B92" w:rsidP="00A57A94">
            <w:pPr>
              <w:widowControl/>
              <w:jc w:val="both"/>
              <w:rPr>
                <w:sz w:val="28"/>
                <w:szCs w:val="28"/>
              </w:rPr>
            </w:pPr>
          </w:p>
          <w:p w:rsidR="00F67B92" w:rsidRDefault="00F67B92" w:rsidP="00A57A94">
            <w:pPr>
              <w:widowControl/>
              <w:jc w:val="both"/>
              <w:rPr>
                <w:sz w:val="28"/>
                <w:szCs w:val="28"/>
              </w:rPr>
            </w:pPr>
          </w:p>
          <w:p w:rsidR="00F67B92" w:rsidRDefault="00F67B92" w:rsidP="00A57A94">
            <w:pPr>
              <w:widowControl/>
              <w:jc w:val="both"/>
              <w:rPr>
                <w:sz w:val="28"/>
                <w:szCs w:val="28"/>
              </w:rPr>
            </w:pPr>
          </w:p>
          <w:p w:rsidR="00F67B92" w:rsidRDefault="00F67B92" w:rsidP="00A57A94">
            <w:pPr>
              <w:widowControl/>
              <w:jc w:val="both"/>
              <w:rPr>
                <w:sz w:val="28"/>
                <w:szCs w:val="28"/>
              </w:rPr>
            </w:pPr>
          </w:p>
          <w:p w:rsidR="00F67B92" w:rsidRDefault="00F67B92" w:rsidP="00A57A94">
            <w:pPr>
              <w:widowControl/>
              <w:jc w:val="both"/>
              <w:rPr>
                <w:sz w:val="28"/>
                <w:szCs w:val="28"/>
              </w:rPr>
            </w:pPr>
          </w:p>
          <w:p w:rsidR="00F67B92" w:rsidRDefault="00F67B92" w:rsidP="00A57A94">
            <w:pPr>
              <w:widowControl/>
              <w:jc w:val="both"/>
              <w:rPr>
                <w:sz w:val="28"/>
                <w:szCs w:val="28"/>
              </w:rPr>
            </w:pPr>
          </w:p>
          <w:p w:rsidR="00F67B92" w:rsidRDefault="00F67B92" w:rsidP="00A57A94">
            <w:pPr>
              <w:widowControl/>
              <w:jc w:val="both"/>
              <w:rPr>
                <w:sz w:val="28"/>
                <w:szCs w:val="28"/>
              </w:rPr>
            </w:pPr>
          </w:p>
          <w:p w:rsidR="00F67B92" w:rsidRDefault="00F67B92" w:rsidP="00A57A94">
            <w:pPr>
              <w:widowControl/>
              <w:jc w:val="both"/>
              <w:rPr>
                <w:sz w:val="28"/>
                <w:szCs w:val="28"/>
              </w:rPr>
            </w:pPr>
          </w:p>
          <w:p w:rsidR="00F67B92" w:rsidRDefault="00F67B92" w:rsidP="00A57A94">
            <w:pPr>
              <w:widowControl/>
              <w:jc w:val="both"/>
              <w:rPr>
                <w:sz w:val="28"/>
                <w:szCs w:val="28"/>
              </w:rPr>
            </w:pPr>
          </w:p>
          <w:p w:rsidR="00F67B92" w:rsidRDefault="00F67B92" w:rsidP="00A57A94">
            <w:pPr>
              <w:widowControl/>
              <w:jc w:val="both"/>
              <w:rPr>
                <w:sz w:val="28"/>
                <w:szCs w:val="28"/>
              </w:rPr>
            </w:pPr>
          </w:p>
          <w:p w:rsidR="00F67B92" w:rsidRDefault="00F67B92" w:rsidP="00A57A94">
            <w:pPr>
              <w:widowControl/>
              <w:jc w:val="both"/>
              <w:rPr>
                <w:sz w:val="28"/>
                <w:szCs w:val="28"/>
              </w:rPr>
            </w:pPr>
          </w:p>
          <w:p w:rsidR="00485CB9" w:rsidRPr="002963FE" w:rsidRDefault="00485CB9" w:rsidP="00A57A94">
            <w:pPr>
              <w:widowControl/>
              <w:jc w:val="both"/>
              <w:rPr>
                <w:sz w:val="28"/>
                <w:szCs w:val="28"/>
              </w:rPr>
            </w:pPr>
            <w:r w:rsidRPr="002963FE">
              <w:rPr>
                <w:sz w:val="28"/>
                <w:szCs w:val="28"/>
              </w:rPr>
              <w:lastRenderedPageBreak/>
              <w:t>Приложение</w:t>
            </w:r>
          </w:p>
          <w:p w:rsidR="002D3A9C" w:rsidRPr="00DB1E7C" w:rsidRDefault="00485CB9" w:rsidP="00A57A94">
            <w:pPr>
              <w:widowControl/>
              <w:jc w:val="both"/>
              <w:rPr>
                <w:sz w:val="28"/>
                <w:szCs w:val="28"/>
              </w:rPr>
            </w:pPr>
            <w:r w:rsidRPr="00DB1E7C">
              <w:rPr>
                <w:sz w:val="28"/>
                <w:szCs w:val="28"/>
              </w:rPr>
              <w:t xml:space="preserve">к постановлению администрации Верхнесалдинского городского округа </w:t>
            </w:r>
          </w:p>
          <w:p w:rsidR="00485CB9" w:rsidRPr="00DB1E7C" w:rsidRDefault="00485CB9" w:rsidP="00A57A94">
            <w:pPr>
              <w:widowControl/>
              <w:jc w:val="both"/>
              <w:rPr>
                <w:sz w:val="28"/>
                <w:szCs w:val="28"/>
              </w:rPr>
            </w:pPr>
            <w:r w:rsidRPr="00DB1E7C">
              <w:rPr>
                <w:sz w:val="28"/>
                <w:szCs w:val="28"/>
              </w:rPr>
              <w:t>от _________</w:t>
            </w:r>
            <w:r w:rsidR="002D3A9C" w:rsidRPr="00DB1E7C">
              <w:rPr>
                <w:sz w:val="28"/>
                <w:szCs w:val="28"/>
              </w:rPr>
              <w:t>____</w:t>
            </w:r>
            <w:r w:rsidRPr="00DB1E7C">
              <w:rPr>
                <w:sz w:val="28"/>
                <w:szCs w:val="28"/>
              </w:rPr>
              <w:t>__№ ___</w:t>
            </w:r>
            <w:r w:rsidR="002D3A9C" w:rsidRPr="00DB1E7C">
              <w:rPr>
                <w:sz w:val="28"/>
                <w:szCs w:val="28"/>
              </w:rPr>
              <w:t>___</w:t>
            </w:r>
            <w:r w:rsidRPr="00DB1E7C">
              <w:rPr>
                <w:sz w:val="28"/>
                <w:szCs w:val="28"/>
              </w:rPr>
              <w:t>__</w:t>
            </w:r>
          </w:p>
          <w:p w:rsidR="00DB1E7C" w:rsidRPr="00DB1E7C" w:rsidRDefault="00DB1E7C" w:rsidP="00A57A94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Pr="00DB1E7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на рассмотрение в Думу городского округа проекта решения Думы городского округа «Об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</w:t>
            </w:r>
            <w:r w:rsidR="00A57A94">
              <w:rPr>
                <w:rFonts w:ascii="Times New Roman" w:hAnsi="Times New Roman" w:cs="Times New Roman"/>
                <w:b w:val="0"/>
                <w:sz w:val="28"/>
                <w:szCs w:val="28"/>
              </w:rPr>
              <w:t>з</w:t>
            </w:r>
            <w:r w:rsidRPr="00DB1E7C">
              <w:rPr>
                <w:rFonts w:ascii="Times New Roman" w:hAnsi="Times New Roman" w:cs="Times New Roman"/>
                <w:b w:val="0"/>
                <w:sz w:val="28"/>
                <w:szCs w:val="28"/>
              </w:rPr>
              <w:t>емельных участков и земельных участков, находящихся в собственности Верхнесалдинского городского округа»</w:t>
            </w:r>
          </w:p>
          <w:p w:rsidR="00485CB9" w:rsidRPr="002963FE" w:rsidRDefault="00485CB9" w:rsidP="00A57A94">
            <w:pPr>
              <w:widowControl/>
              <w:jc w:val="both"/>
              <w:rPr>
                <w:sz w:val="28"/>
                <w:szCs w:val="28"/>
              </w:rPr>
            </w:pPr>
          </w:p>
        </w:tc>
      </w:tr>
    </w:tbl>
    <w:p w:rsidR="00485CB9" w:rsidRPr="002963FE" w:rsidRDefault="00485CB9" w:rsidP="00A57A94">
      <w:pPr>
        <w:widowControl/>
        <w:rPr>
          <w:sz w:val="28"/>
          <w:szCs w:val="28"/>
        </w:rPr>
      </w:pPr>
    </w:p>
    <w:p w:rsidR="00485CB9" w:rsidRPr="002963FE" w:rsidRDefault="00485CB9" w:rsidP="00A57A94">
      <w:pPr>
        <w:widowControl/>
        <w:tabs>
          <w:tab w:val="left" w:pos="360"/>
        </w:tabs>
        <w:jc w:val="center"/>
        <w:rPr>
          <w:b/>
          <w:sz w:val="28"/>
          <w:szCs w:val="28"/>
        </w:rPr>
      </w:pPr>
      <w:r w:rsidRPr="002963FE">
        <w:rPr>
          <w:b/>
          <w:sz w:val="28"/>
          <w:szCs w:val="28"/>
        </w:rPr>
        <w:t xml:space="preserve">Проект решения Думы городского округа </w:t>
      </w:r>
    </w:p>
    <w:p w:rsidR="00485CB9" w:rsidRPr="00826BA7" w:rsidRDefault="00826BA7" w:rsidP="00A57A94">
      <w:pPr>
        <w:widowControl/>
        <w:tabs>
          <w:tab w:val="left" w:pos="360"/>
        </w:tabs>
        <w:jc w:val="center"/>
        <w:rPr>
          <w:b/>
          <w:sz w:val="28"/>
          <w:szCs w:val="28"/>
        </w:rPr>
      </w:pPr>
      <w:r w:rsidRPr="00826BA7">
        <w:rPr>
          <w:b/>
          <w:sz w:val="28"/>
          <w:szCs w:val="28"/>
        </w:rPr>
        <w:t>«</w:t>
      </w:r>
      <w:r w:rsidR="002D2B82" w:rsidRPr="00826BA7">
        <w:rPr>
          <w:b/>
          <w:sz w:val="28"/>
          <w:szCs w:val="28"/>
        </w:rPr>
        <w:t xml:space="preserve"> </w:t>
      </w:r>
      <w:r w:rsidRPr="00826BA7">
        <w:rPr>
          <w:b/>
          <w:sz w:val="28"/>
          <w:szCs w:val="28"/>
        </w:rPr>
        <w:t>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Верхнесалдинского городского округа</w:t>
      </w:r>
      <w:r w:rsidR="00AD0495" w:rsidRPr="00826BA7">
        <w:rPr>
          <w:b/>
          <w:sz w:val="28"/>
          <w:szCs w:val="28"/>
        </w:rPr>
        <w:t>»</w:t>
      </w:r>
    </w:p>
    <w:p w:rsidR="00FF355B" w:rsidRDefault="00FF355B" w:rsidP="00A57A94">
      <w:pPr>
        <w:widowControl/>
        <w:tabs>
          <w:tab w:val="left" w:pos="360"/>
        </w:tabs>
        <w:jc w:val="center"/>
        <w:rPr>
          <w:b/>
          <w:sz w:val="28"/>
          <w:szCs w:val="28"/>
        </w:rPr>
      </w:pPr>
    </w:p>
    <w:p w:rsidR="00826BA7" w:rsidRPr="00826BA7" w:rsidRDefault="00826BA7" w:rsidP="00A57A94">
      <w:pPr>
        <w:widowControl/>
        <w:tabs>
          <w:tab w:val="left" w:pos="360"/>
        </w:tabs>
        <w:jc w:val="center"/>
        <w:rPr>
          <w:b/>
          <w:sz w:val="28"/>
          <w:szCs w:val="28"/>
        </w:rPr>
      </w:pPr>
    </w:p>
    <w:p w:rsidR="00CE5B2D" w:rsidRPr="002963FE" w:rsidRDefault="00CE5B2D" w:rsidP="00A57A94">
      <w:pPr>
        <w:pStyle w:val="-20-"/>
        <w:rPr>
          <w:szCs w:val="28"/>
        </w:rPr>
      </w:pPr>
      <w:proofErr w:type="gramStart"/>
      <w:r w:rsidRPr="002963FE">
        <w:rPr>
          <w:szCs w:val="28"/>
        </w:rPr>
        <w:t>Рассмотрев постановление администрации Верхнесалдинского городского округа от _____________ 20</w:t>
      </w:r>
      <w:r w:rsidR="00DB58E9" w:rsidRPr="002963FE">
        <w:rPr>
          <w:szCs w:val="28"/>
        </w:rPr>
        <w:t>2</w:t>
      </w:r>
      <w:r w:rsidR="00826BA7">
        <w:rPr>
          <w:szCs w:val="28"/>
        </w:rPr>
        <w:t>2</w:t>
      </w:r>
      <w:r w:rsidRPr="002963FE">
        <w:rPr>
          <w:szCs w:val="28"/>
        </w:rPr>
        <w:t xml:space="preserve"> года № ______ </w:t>
      </w:r>
      <w:r w:rsidR="00AD0495" w:rsidRPr="002963FE">
        <w:rPr>
          <w:szCs w:val="28"/>
        </w:rPr>
        <w:t>«О внесении на рассмотрение в Думу городского округа проекта решения Думы городского округа «</w:t>
      </w:r>
      <w:r w:rsidR="00826BA7" w:rsidRPr="00826BA7">
        <w:rPr>
          <w:szCs w:val="28"/>
        </w:rPr>
        <w:t>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Верхнесалдинского городского округа</w:t>
      </w:r>
      <w:r w:rsidR="00AD0495" w:rsidRPr="002963FE">
        <w:rPr>
          <w:szCs w:val="28"/>
        </w:rPr>
        <w:t>»</w:t>
      </w:r>
      <w:r w:rsidRPr="002963FE">
        <w:rPr>
          <w:szCs w:val="28"/>
        </w:rPr>
        <w:t>, в соответствии с Федеральным законом от 06 октября</w:t>
      </w:r>
      <w:proofErr w:type="gramEnd"/>
      <w:r w:rsidRPr="002963FE">
        <w:rPr>
          <w:szCs w:val="28"/>
        </w:rPr>
        <w:t xml:space="preserve"> 2003 года</w:t>
      </w:r>
      <w:r w:rsidR="00F67B92">
        <w:rPr>
          <w:szCs w:val="28"/>
        </w:rPr>
        <w:t xml:space="preserve">        </w:t>
      </w:r>
      <w:r w:rsidRPr="002963FE">
        <w:rPr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EF7432" w:rsidRPr="002963FE">
        <w:rPr>
          <w:szCs w:val="28"/>
        </w:rPr>
        <w:t xml:space="preserve">Уставом Верхнесалдинского городского округа, </w:t>
      </w:r>
      <w:r w:rsidRPr="002963FE">
        <w:rPr>
          <w:szCs w:val="28"/>
        </w:rPr>
        <w:t xml:space="preserve">решением Думы городского округа от 30.01.2013 № 107 «Об утверждении Положения о муниципальных правовых актах Верхнесалдинского городского округа», Дума городского округа </w:t>
      </w:r>
    </w:p>
    <w:p w:rsidR="00485CB9" w:rsidRPr="002963FE" w:rsidRDefault="00485CB9" w:rsidP="00A57A94">
      <w:pPr>
        <w:pStyle w:val="-20-"/>
        <w:rPr>
          <w:szCs w:val="28"/>
        </w:rPr>
      </w:pPr>
      <w:r w:rsidRPr="002963FE">
        <w:rPr>
          <w:szCs w:val="28"/>
        </w:rPr>
        <w:t xml:space="preserve"> </w:t>
      </w:r>
    </w:p>
    <w:p w:rsidR="00485CB9" w:rsidRPr="002963FE" w:rsidRDefault="00485CB9" w:rsidP="00A57A94">
      <w:pPr>
        <w:widowControl/>
        <w:spacing w:line="240" w:lineRule="atLeast"/>
        <w:jc w:val="center"/>
        <w:rPr>
          <w:b/>
          <w:bCs/>
          <w:sz w:val="28"/>
          <w:szCs w:val="28"/>
        </w:rPr>
      </w:pPr>
      <w:proofErr w:type="gramStart"/>
      <w:r w:rsidRPr="002963FE">
        <w:rPr>
          <w:b/>
          <w:bCs/>
          <w:sz w:val="28"/>
          <w:szCs w:val="28"/>
        </w:rPr>
        <w:t>Р</w:t>
      </w:r>
      <w:proofErr w:type="gramEnd"/>
      <w:r w:rsidRPr="002963FE">
        <w:rPr>
          <w:b/>
          <w:bCs/>
          <w:sz w:val="28"/>
          <w:szCs w:val="28"/>
        </w:rPr>
        <w:t xml:space="preserve"> Е Ш И Л А:</w:t>
      </w:r>
    </w:p>
    <w:p w:rsidR="00485CB9" w:rsidRPr="002963FE" w:rsidRDefault="00485CB9" w:rsidP="00A57A94">
      <w:pPr>
        <w:widowControl/>
        <w:jc w:val="both"/>
        <w:rPr>
          <w:sz w:val="28"/>
          <w:szCs w:val="28"/>
        </w:rPr>
      </w:pPr>
    </w:p>
    <w:p w:rsidR="00826BA7" w:rsidRPr="007459A9" w:rsidRDefault="00826BA7" w:rsidP="00A57A94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59A9">
        <w:rPr>
          <w:rFonts w:ascii="Times New Roman" w:hAnsi="Times New Roman" w:cs="Times New Roman"/>
          <w:b w:val="0"/>
          <w:sz w:val="28"/>
          <w:szCs w:val="28"/>
        </w:rPr>
        <w:lastRenderedPageBreak/>
        <w:t>1. Утвердить Порядок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Верхнесалдинского городского округа (прилагается).</w:t>
      </w:r>
    </w:p>
    <w:p w:rsidR="00826BA7" w:rsidRPr="00826BA7" w:rsidRDefault="00826BA7" w:rsidP="00A57A94">
      <w:pPr>
        <w:widowControl/>
        <w:tabs>
          <w:tab w:val="left" w:pos="709"/>
        </w:tabs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2. Признать утратившим силу решение Думы городского округа от 18.11.2015 № 397 </w:t>
      </w:r>
      <w:r w:rsidRPr="00826BA7">
        <w:rPr>
          <w:rFonts w:eastAsia="Arial"/>
          <w:sz w:val="28"/>
          <w:szCs w:val="28"/>
          <w:lang w:eastAsia="ar-SA"/>
        </w:rPr>
        <w:t>«</w:t>
      </w:r>
      <w:r w:rsidRPr="00826BA7">
        <w:rPr>
          <w:sz w:val="28"/>
          <w:szCs w:val="28"/>
        </w:rPr>
        <w:t>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Верхнесалдинского городского округа</w:t>
      </w:r>
      <w:r>
        <w:rPr>
          <w:sz w:val="28"/>
          <w:szCs w:val="28"/>
        </w:rPr>
        <w:t>».</w:t>
      </w:r>
    </w:p>
    <w:p w:rsidR="00485CB9" w:rsidRPr="002963FE" w:rsidRDefault="00826BA7" w:rsidP="00A57A94">
      <w:pPr>
        <w:widowControl/>
        <w:tabs>
          <w:tab w:val="left" w:pos="709"/>
        </w:tabs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3</w:t>
      </w:r>
      <w:r w:rsidR="00485CB9" w:rsidRPr="002963FE">
        <w:rPr>
          <w:rFonts w:eastAsia="Arial"/>
          <w:sz w:val="28"/>
          <w:szCs w:val="28"/>
          <w:lang w:eastAsia="ar-SA"/>
        </w:rPr>
        <w:t xml:space="preserve">. Настоящее решение вступает в силу </w:t>
      </w:r>
      <w:r w:rsidR="00A57A94">
        <w:rPr>
          <w:rFonts w:eastAsia="Arial"/>
          <w:sz w:val="28"/>
          <w:szCs w:val="28"/>
          <w:lang w:eastAsia="ar-SA"/>
        </w:rPr>
        <w:t>с</w:t>
      </w:r>
      <w:r w:rsidR="002963FE" w:rsidRPr="002963FE">
        <w:rPr>
          <w:rFonts w:eastAsia="Arial"/>
          <w:sz w:val="28"/>
          <w:szCs w:val="28"/>
          <w:lang w:eastAsia="ar-SA"/>
        </w:rPr>
        <w:t>о дня официального опубликования</w:t>
      </w:r>
      <w:r w:rsidR="00485CB9" w:rsidRPr="002963FE">
        <w:rPr>
          <w:rFonts w:eastAsia="Arial"/>
          <w:sz w:val="28"/>
          <w:szCs w:val="28"/>
          <w:lang w:eastAsia="ar-SA"/>
        </w:rPr>
        <w:t>.</w:t>
      </w:r>
    </w:p>
    <w:p w:rsidR="00D9216E" w:rsidRPr="002963FE" w:rsidRDefault="00826BA7" w:rsidP="00A57A94">
      <w:pPr>
        <w:widowControl/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  <w:lang w:eastAsia="ar-SA"/>
        </w:rPr>
        <w:t>4</w:t>
      </w:r>
      <w:r w:rsidR="00485CB9" w:rsidRPr="002963FE">
        <w:rPr>
          <w:rFonts w:eastAsia="Arial"/>
          <w:sz w:val="28"/>
          <w:szCs w:val="28"/>
          <w:lang w:eastAsia="ar-SA"/>
        </w:rPr>
        <w:t xml:space="preserve">. </w:t>
      </w:r>
      <w:r w:rsidR="002D3A9C" w:rsidRPr="002963FE">
        <w:rPr>
          <w:sz w:val="28"/>
          <w:szCs w:val="28"/>
        </w:rPr>
        <w:t>Н</w:t>
      </w:r>
      <w:r w:rsidR="00D9216E" w:rsidRPr="002963FE">
        <w:rPr>
          <w:sz w:val="28"/>
          <w:szCs w:val="28"/>
        </w:rPr>
        <w:t xml:space="preserve">астоящее решение </w:t>
      </w:r>
      <w:r w:rsidR="002D3A9C" w:rsidRPr="002963FE">
        <w:rPr>
          <w:sz w:val="28"/>
          <w:szCs w:val="28"/>
        </w:rPr>
        <w:t xml:space="preserve">опубликовать </w:t>
      </w:r>
      <w:r w:rsidR="00D9216E" w:rsidRPr="002963FE">
        <w:rPr>
          <w:sz w:val="28"/>
          <w:szCs w:val="28"/>
        </w:rPr>
        <w:t xml:space="preserve">в официальном печатном </w:t>
      </w:r>
      <w:r w:rsidR="002D3A9C" w:rsidRPr="002963FE">
        <w:rPr>
          <w:sz w:val="28"/>
          <w:szCs w:val="28"/>
        </w:rPr>
        <w:t>издании</w:t>
      </w:r>
      <w:r w:rsidR="00D9216E" w:rsidRPr="002963FE">
        <w:rPr>
          <w:sz w:val="28"/>
          <w:szCs w:val="28"/>
        </w:rPr>
        <w:t xml:space="preserve"> «Салдинская газета» и разместить на официальном сайте Думы городского округа http://duma-vsalda.midural.ru.</w:t>
      </w:r>
    </w:p>
    <w:p w:rsidR="00826BA7" w:rsidRDefault="00826BA7" w:rsidP="00A57A94">
      <w:pPr>
        <w:pStyle w:val="ConsPlusNormal"/>
        <w:widowControl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местному самоуправлению и законодательству под председательством Костюка Максима Анатольевича.</w:t>
      </w:r>
    </w:p>
    <w:p w:rsidR="00826BA7" w:rsidRDefault="00826BA7" w:rsidP="00A57A94">
      <w:pPr>
        <w:pStyle w:val="ConsPlusNormal"/>
        <w:widowControl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26BA7" w:rsidRDefault="00826BA7" w:rsidP="00A57A94">
      <w:pPr>
        <w:pStyle w:val="ConsPlusNormal"/>
        <w:widowControl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6BA7" w:rsidRDefault="00826BA7" w:rsidP="00A57A94">
      <w:pPr>
        <w:pStyle w:val="ConsPlusNormal"/>
        <w:widowControl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6BA7" w:rsidRDefault="00826BA7" w:rsidP="00A57A94">
      <w:pPr>
        <w:pStyle w:val="ConsPlusNormal"/>
        <w:widowControl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6BA7" w:rsidRDefault="00826BA7" w:rsidP="00A57A94">
      <w:pPr>
        <w:widowControl/>
        <w:rPr>
          <w:sz w:val="28"/>
          <w:szCs w:val="28"/>
        </w:rPr>
      </w:pPr>
      <w:r>
        <w:rPr>
          <w:sz w:val="28"/>
          <w:szCs w:val="28"/>
        </w:rPr>
        <w:t>Председатель Думы                                                           Глава Верхнесалдинского</w:t>
      </w:r>
    </w:p>
    <w:p w:rsidR="00826BA7" w:rsidRDefault="00826BA7" w:rsidP="00A57A94">
      <w:pPr>
        <w:widowControl/>
        <w:rPr>
          <w:sz w:val="28"/>
          <w:szCs w:val="28"/>
        </w:rPr>
      </w:pPr>
      <w:r>
        <w:rPr>
          <w:sz w:val="28"/>
          <w:szCs w:val="28"/>
        </w:rPr>
        <w:t>городского округа                                                              городского округа</w:t>
      </w:r>
    </w:p>
    <w:p w:rsidR="00826BA7" w:rsidRDefault="00826BA7" w:rsidP="00A57A94">
      <w:pPr>
        <w:widowControl/>
        <w:rPr>
          <w:sz w:val="28"/>
          <w:szCs w:val="28"/>
        </w:rPr>
      </w:pPr>
      <w:r>
        <w:rPr>
          <w:sz w:val="28"/>
          <w:szCs w:val="28"/>
        </w:rPr>
        <w:t xml:space="preserve">____________ Е.Б. </w:t>
      </w:r>
      <w:proofErr w:type="gramStart"/>
      <w:r>
        <w:rPr>
          <w:sz w:val="28"/>
          <w:szCs w:val="28"/>
        </w:rPr>
        <w:t>Сурова</w:t>
      </w:r>
      <w:proofErr w:type="gramEnd"/>
      <w:r>
        <w:rPr>
          <w:sz w:val="28"/>
          <w:szCs w:val="28"/>
        </w:rPr>
        <w:t xml:space="preserve">                                           ___________И.Б. Сальников</w:t>
      </w:r>
    </w:p>
    <w:p w:rsidR="00826BA7" w:rsidRDefault="00826BA7" w:rsidP="00A57A94">
      <w:pPr>
        <w:pStyle w:val="ConsPlusNormal"/>
        <w:widowControl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_____________2022 года                              ___ ________________2022 года</w:t>
      </w:r>
    </w:p>
    <w:p w:rsidR="00CE5B2D" w:rsidRPr="002963FE" w:rsidRDefault="00CE5B2D" w:rsidP="00A57A94">
      <w:pPr>
        <w:widowControl/>
        <w:jc w:val="center"/>
        <w:outlineLvl w:val="0"/>
        <w:rPr>
          <w:b/>
          <w:bCs/>
          <w:color w:val="000000"/>
          <w:sz w:val="28"/>
          <w:szCs w:val="28"/>
          <w:lang w:eastAsia="x-none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190"/>
        <w:gridCol w:w="2447"/>
        <w:gridCol w:w="4252"/>
      </w:tblGrid>
      <w:tr w:rsidR="00AD0495" w:rsidRPr="002963FE" w:rsidTr="00070D60">
        <w:tc>
          <w:tcPr>
            <w:tcW w:w="3190" w:type="dxa"/>
          </w:tcPr>
          <w:p w:rsidR="00AD0495" w:rsidRPr="002963FE" w:rsidRDefault="00AD0495" w:rsidP="00A57A94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447" w:type="dxa"/>
          </w:tcPr>
          <w:p w:rsidR="00AD0495" w:rsidRDefault="00AD0495" w:rsidP="00A57A94">
            <w:pPr>
              <w:widowControl/>
              <w:rPr>
                <w:sz w:val="28"/>
                <w:szCs w:val="28"/>
              </w:rPr>
            </w:pPr>
          </w:p>
          <w:p w:rsidR="00F01B44" w:rsidRDefault="00F01B44" w:rsidP="00A57A94">
            <w:pPr>
              <w:widowControl/>
              <w:rPr>
                <w:sz w:val="28"/>
                <w:szCs w:val="28"/>
              </w:rPr>
            </w:pPr>
          </w:p>
          <w:p w:rsidR="00F01B44" w:rsidRDefault="00F01B44" w:rsidP="00A57A94">
            <w:pPr>
              <w:widowControl/>
              <w:rPr>
                <w:sz w:val="28"/>
                <w:szCs w:val="28"/>
              </w:rPr>
            </w:pPr>
          </w:p>
          <w:p w:rsidR="00F01B44" w:rsidRDefault="00F01B44" w:rsidP="00A57A94">
            <w:pPr>
              <w:widowControl/>
              <w:rPr>
                <w:sz w:val="28"/>
                <w:szCs w:val="28"/>
              </w:rPr>
            </w:pPr>
          </w:p>
          <w:p w:rsidR="00F01B44" w:rsidRDefault="00F01B44" w:rsidP="00A57A94">
            <w:pPr>
              <w:widowControl/>
              <w:rPr>
                <w:sz w:val="28"/>
                <w:szCs w:val="28"/>
              </w:rPr>
            </w:pPr>
          </w:p>
          <w:p w:rsidR="00F01B44" w:rsidRDefault="00F01B44" w:rsidP="00A57A94">
            <w:pPr>
              <w:widowControl/>
              <w:rPr>
                <w:sz w:val="28"/>
                <w:szCs w:val="28"/>
              </w:rPr>
            </w:pPr>
          </w:p>
          <w:p w:rsidR="00F01B44" w:rsidRDefault="00F01B44" w:rsidP="00A57A94">
            <w:pPr>
              <w:widowControl/>
              <w:rPr>
                <w:sz w:val="28"/>
                <w:szCs w:val="28"/>
              </w:rPr>
            </w:pPr>
          </w:p>
          <w:p w:rsidR="00F01B44" w:rsidRDefault="00F01B44" w:rsidP="00A57A94">
            <w:pPr>
              <w:widowControl/>
              <w:rPr>
                <w:sz w:val="28"/>
                <w:szCs w:val="28"/>
              </w:rPr>
            </w:pPr>
          </w:p>
          <w:p w:rsidR="00F01B44" w:rsidRDefault="00F01B44" w:rsidP="00A57A94">
            <w:pPr>
              <w:widowControl/>
              <w:rPr>
                <w:sz w:val="28"/>
                <w:szCs w:val="28"/>
              </w:rPr>
            </w:pPr>
          </w:p>
          <w:p w:rsidR="00F01B44" w:rsidRDefault="00F01B44" w:rsidP="00A57A94">
            <w:pPr>
              <w:widowControl/>
              <w:rPr>
                <w:sz w:val="28"/>
                <w:szCs w:val="28"/>
              </w:rPr>
            </w:pPr>
          </w:p>
          <w:p w:rsidR="00F01B44" w:rsidRDefault="00F01B44" w:rsidP="00A57A94">
            <w:pPr>
              <w:widowControl/>
              <w:rPr>
                <w:sz w:val="28"/>
                <w:szCs w:val="28"/>
              </w:rPr>
            </w:pPr>
          </w:p>
          <w:p w:rsidR="00F01B44" w:rsidRPr="002963FE" w:rsidRDefault="00F01B44" w:rsidP="00A57A94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AD0495" w:rsidRDefault="00AD0495" w:rsidP="00A57A94">
            <w:pPr>
              <w:widowControl/>
              <w:jc w:val="both"/>
              <w:rPr>
                <w:sz w:val="28"/>
                <w:szCs w:val="28"/>
              </w:rPr>
            </w:pPr>
          </w:p>
          <w:p w:rsidR="00F01B44" w:rsidRPr="002963FE" w:rsidRDefault="00F01B44" w:rsidP="00A57A94">
            <w:pPr>
              <w:widowControl/>
              <w:jc w:val="both"/>
              <w:rPr>
                <w:sz w:val="28"/>
                <w:szCs w:val="28"/>
              </w:rPr>
            </w:pPr>
          </w:p>
        </w:tc>
      </w:tr>
    </w:tbl>
    <w:p w:rsidR="00CE5B2D" w:rsidRDefault="00CE5B2D" w:rsidP="00A57A94">
      <w:pPr>
        <w:widowControl/>
        <w:jc w:val="center"/>
        <w:outlineLvl w:val="0"/>
        <w:rPr>
          <w:b/>
          <w:bCs/>
          <w:color w:val="000000"/>
          <w:sz w:val="28"/>
          <w:szCs w:val="28"/>
          <w:lang w:eastAsia="x-none"/>
        </w:rPr>
      </w:pPr>
    </w:p>
    <w:p w:rsidR="00F01B44" w:rsidRDefault="00F01B44" w:rsidP="00A57A94">
      <w:pPr>
        <w:widowControl/>
        <w:jc w:val="center"/>
        <w:outlineLvl w:val="0"/>
        <w:rPr>
          <w:b/>
          <w:bCs/>
          <w:color w:val="000000"/>
          <w:sz w:val="28"/>
          <w:szCs w:val="28"/>
          <w:lang w:eastAsia="x-none"/>
        </w:rPr>
      </w:pPr>
    </w:p>
    <w:p w:rsidR="00F01B44" w:rsidRDefault="00F01B44" w:rsidP="00A57A94">
      <w:pPr>
        <w:widowControl/>
        <w:jc w:val="center"/>
        <w:outlineLvl w:val="0"/>
        <w:rPr>
          <w:b/>
          <w:bCs/>
          <w:color w:val="000000"/>
          <w:sz w:val="28"/>
          <w:szCs w:val="28"/>
          <w:lang w:eastAsia="x-none"/>
        </w:rPr>
      </w:pPr>
    </w:p>
    <w:p w:rsidR="00A57A94" w:rsidRDefault="00A57A94" w:rsidP="00A57A94">
      <w:pPr>
        <w:widowControl/>
        <w:jc w:val="center"/>
        <w:outlineLvl w:val="0"/>
        <w:rPr>
          <w:b/>
          <w:bCs/>
          <w:color w:val="000000"/>
          <w:sz w:val="28"/>
          <w:szCs w:val="28"/>
          <w:lang w:eastAsia="x-none"/>
        </w:rPr>
      </w:pPr>
    </w:p>
    <w:p w:rsidR="00F01B44" w:rsidRDefault="00F01B44" w:rsidP="00A57A94">
      <w:pPr>
        <w:widowControl/>
        <w:jc w:val="center"/>
        <w:outlineLvl w:val="0"/>
        <w:rPr>
          <w:b/>
          <w:bCs/>
          <w:color w:val="000000"/>
          <w:sz w:val="28"/>
          <w:szCs w:val="28"/>
          <w:lang w:eastAsia="x-none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F67B92" w:rsidTr="00640393">
        <w:tc>
          <w:tcPr>
            <w:tcW w:w="4926" w:type="dxa"/>
          </w:tcPr>
          <w:p w:rsidR="00F67B92" w:rsidRDefault="00F67B92" w:rsidP="00A57A94">
            <w:pPr>
              <w:widowControl/>
              <w:jc w:val="both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:rsidR="00F67B92" w:rsidRPr="00F67B92" w:rsidRDefault="00F67B92" w:rsidP="00A57A94">
            <w:pPr>
              <w:widowControl/>
              <w:jc w:val="both"/>
              <w:rPr>
                <w:sz w:val="28"/>
                <w:szCs w:val="28"/>
              </w:rPr>
            </w:pPr>
            <w:r w:rsidRPr="00F67B92">
              <w:rPr>
                <w:sz w:val="28"/>
                <w:szCs w:val="28"/>
              </w:rPr>
              <w:t>УТВЕРЖДЕН</w:t>
            </w:r>
          </w:p>
          <w:p w:rsidR="00F67B92" w:rsidRPr="00F67B92" w:rsidRDefault="00F67B92" w:rsidP="00A57A94">
            <w:pPr>
              <w:widowControl/>
              <w:jc w:val="both"/>
              <w:rPr>
                <w:sz w:val="28"/>
                <w:szCs w:val="28"/>
              </w:rPr>
            </w:pPr>
            <w:r w:rsidRPr="00F67B92">
              <w:rPr>
                <w:sz w:val="28"/>
                <w:szCs w:val="28"/>
              </w:rPr>
              <w:t xml:space="preserve">решением Думы городского округа </w:t>
            </w:r>
          </w:p>
          <w:p w:rsidR="00F67B92" w:rsidRPr="00F67B92" w:rsidRDefault="00F67B92" w:rsidP="00A57A94">
            <w:pPr>
              <w:widowControl/>
              <w:jc w:val="both"/>
              <w:rPr>
                <w:sz w:val="28"/>
                <w:szCs w:val="28"/>
              </w:rPr>
            </w:pPr>
            <w:r w:rsidRPr="00F67B92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</w:t>
            </w:r>
            <w:r w:rsidRPr="00F67B92">
              <w:rPr>
                <w:sz w:val="28"/>
                <w:szCs w:val="28"/>
              </w:rPr>
              <w:t xml:space="preserve"> года № </w:t>
            </w:r>
            <w:r>
              <w:rPr>
                <w:sz w:val="28"/>
                <w:szCs w:val="28"/>
              </w:rPr>
              <w:t>_________</w:t>
            </w:r>
          </w:p>
          <w:p w:rsidR="00F67B92" w:rsidRPr="00F67B92" w:rsidRDefault="00F67B92" w:rsidP="00A57A94">
            <w:pPr>
              <w:widowControl/>
              <w:jc w:val="both"/>
              <w:rPr>
                <w:sz w:val="28"/>
                <w:szCs w:val="28"/>
              </w:rPr>
            </w:pPr>
            <w:r w:rsidRPr="00F67B92">
              <w:rPr>
                <w:sz w:val="28"/>
                <w:szCs w:val="28"/>
              </w:rPr>
              <w:t>«Об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Верхнесалдинского городского округа»</w:t>
            </w:r>
          </w:p>
          <w:p w:rsidR="00F67B92" w:rsidRPr="002127B3" w:rsidRDefault="00F67B92" w:rsidP="00A57A94">
            <w:pPr>
              <w:widowControl/>
              <w:jc w:val="both"/>
            </w:pPr>
          </w:p>
        </w:tc>
      </w:tr>
    </w:tbl>
    <w:p w:rsidR="00F67B92" w:rsidRPr="00B35F4D" w:rsidRDefault="00F67B92" w:rsidP="00A57A94">
      <w:pPr>
        <w:widowControl/>
        <w:ind w:firstLine="720"/>
        <w:jc w:val="both"/>
        <w:rPr>
          <w:rFonts w:ascii="Arial" w:hAnsi="Arial" w:cs="Arial"/>
        </w:rPr>
      </w:pPr>
    </w:p>
    <w:p w:rsidR="00F67B92" w:rsidRPr="00B35F4D" w:rsidRDefault="00F67B92" w:rsidP="00A57A94">
      <w:pPr>
        <w:widowControl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bookmarkStart w:id="1" w:name="sub_1000"/>
      <w:r w:rsidRPr="00B35F4D">
        <w:rPr>
          <w:b/>
          <w:bCs/>
          <w:color w:val="26282F"/>
          <w:sz w:val="28"/>
          <w:szCs w:val="28"/>
        </w:rPr>
        <w:t>П</w:t>
      </w:r>
      <w:r>
        <w:rPr>
          <w:b/>
          <w:bCs/>
          <w:color w:val="26282F"/>
          <w:sz w:val="28"/>
          <w:szCs w:val="28"/>
        </w:rPr>
        <w:t>ОРЯДОК</w:t>
      </w:r>
      <w:r w:rsidRPr="00B35F4D">
        <w:rPr>
          <w:b/>
          <w:bCs/>
          <w:color w:val="26282F"/>
          <w:sz w:val="28"/>
          <w:szCs w:val="28"/>
        </w:rPr>
        <w:br/>
        <w:t xml:space="preserve">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</w:t>
      </w:r>
      <w:r>
        <w:rPr>
          <w:b/>
          <w:bCs/>
          <w:color w:val="26282F"/>
          <w:sz w:val="28"/>
          <w:szCs w:val="28"/>
        </w:rPr>
        <w:t>Верхнесалдинского городского округа</w:t>
      </w:r>
    </w:p>
    <w:bookmarkEnd w:id="1"/>
    <w:p w:rsidR="00F67B92" w:rsidRPr="00B35F4D" w:rsidRDefault="00F67B92" w:rsidP="00A57A94">
      <w:pPr>
        <w:widowControl/>
        <w:ind w:firstLine="720"/>
        <w:jc w:val="both"/>
        <w:rPr>
          <w:sz w:val="28"/>
          <w:szCs w:val="28"/>
        </w:rPr>
      </w:pPr>
    </w:p>
    <w:p w:rsidR="00F67B92" w:rsidRPr="00B35F4D" w:rsidRDefault="00F67B92" w:rsidP="00A57A94">
      <w:pPr>
        <w:widowControl/>
        <w:ind w:firstLine="720"/>
        <w:jc w:val="both"/>
        <w:rPr>
          <w:sz w:val="28"/>
          <w:szCs w:val="28"/>
        </w:rPr>
      </w:pPr>
      <w:bookmarkStart w:id="2" w:name="sub_1001"/>
      <w:r w:rsidRPr="00B35F4D">
        <w:rPr>
          <w:sz w:val="28"/>
          <w:szCs w:val="28"/>
        </w:rPr>
        <w:t xml:space="preserve">1. Настоящий Порядок устанавливает правила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</w:t>
      </w:r>
      <w:r>
        <w:rPr>
          <w:sz w:val="28"/>
          <w:szCs w:val="28"/>
        </w:rPr>
        <w:t>Верхнесалдинского городского округа</w:t>
      </w:r>
      <w:r w:rsidRPr="00B35F4D">
        <w:rPr>
          <w:sz w:val="28"/>
          <w:szCs w:val="28"/>
        </w:rPr>
        <w:t xml:space="preserve"> (далее - размер платы).</w:t>
      </w:r>
    </w:p>
    <w:p w:rsidR="00F67B92" w:rsidRDefault="00F67B92" w:rsidP="00A57A94">
      <w:pPr>
        <w:widowControl/>
        <w:ind w:firstLine="708"/>
        <w:jc w:val="both"/>
        <w:rPr>
          <w:sz w:val="28"/>
          <w:szCs w:val="28"/>
        </w:rPr>
      </w:pPr>
      <w:bookmarkStart w:id="3" w:name="sub_1002"/>
      <w:bookmarkEnd w:id="2"/>
      <w:r w:rsidRPr="00B35F4D">
        <w:rPr>
          <w:sz w:val="28"/>
          <w:szCs w:val="28"/>
        </w:rPr>
        <w:t xml:space="preserve">2. Размер платы рассчитывается </w:t>
      </w:r>
      <w:r>
        <w:rPr>
          <w:sz w:val="28"/>
          <w:szCs w:val="28"/>
        </w:rPr>
        <w:t>органом местного самоуправления Верхнесалдинского</w:t>
      </w:r>
      <w:r w:rsidRPr="00B35F4D">
        <w:rPr>
          <w:sz w:val="28"/>
          <w:szCs w:val="28"/>
        </w:rPr>
        <w:t xml:space="preserve"> городского округа </w:t>
      </w:r>
      <w:r>
        <w:rPr>
          <w:sz w:val="28"/>
          <w:szCs w:val="28"/>
        </w:rPr>
        <w:t>–</w:t>
      </w:r>
      <w:r w:rsidRPr="00B35F4D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Администрацией</w:t>
      </w:r>
      <w:r w:rsidRPr="00B35F4D">
        <w:rPr>
          <w:sz w:val="28"/>
          <w:szCs w:val="28"/>
        </w:rPr>
        <w:t xml:space="preserve"> </w:t>
      </w:r>
      <w:r>
        <w:rPr>
          <w:sz w:val="28"/>
          <w:szCs w:val="28"/>
        </w:rPr>
        <w:t>Верхнесалдинского городского</w:t>
      </w:r>
      <w:r w:rsidRPr="00B35F4D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>, осуществляющей в отношении земельных участков, находящихся в муниципальной собственности Верхнесалдинского городского округа  полномочия собственника.</w:t>
      </w:r>
    </w:p>
    <w:bookmarkEnd w:id="3"/>
    <w:p w:rsidR="00F67B92" w:rsidRPr="00940600" w:rsidRDefault="00F67B92" w:rsidP="00A57A94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Размер платы определяется как разница между кадастровой стоимостью земельного участка, образуемого в результате перераспределения земельных участков, находящихся в муниципальной собственности Верхнесалдинского городского округа, и земельных участков, находящихся в частной собственности, и кадастровой стоимостью земельного участка, находящегося в частной собственности на день направления указанным в </w:t>
      </w:r>
      <w:hyperlink r:id="rId9" w:history="1">
        <w:r w:rsidRPr="009067BC">
          <w:rPr>
            <w:sz w:val="28"/>
            <w:szCs w:val="28"/>
          </w:rPr>
          <w:t>пункте 2</w:t>
        </w:r>
      </w:hyperlink>
      <w:r w:rsidRPr="009067BC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порядка органом подписанных экземпляров проекта соглашения о перераспределении земельных участков для подписания лицу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обратившемуся</w:t>
      </w:r>
      <w:proofErr w:type="gramEnd"/>
      <w:r>
        <w:rPr>
          <w:sz w:val="28"/>
          <w:szCs w:val="28"/>
        </w:rPr>
        <w:t xml:space="preserve"> с заявлением о перераспределении земельных участков, за исключением случаев, </w:t>
      </w:r>
      <w:r w:rsidRPr="00940600">
        <w:rPr>
          <w:sz w:val="28"/>
          <w:szCs w:val="28"/>
        </w:rPr>
        <w:t xml:space="preserve">предусмотренных </w:t>
      </w:r>
      <w:hyperlink w:anchor="Par2" w:history="1">
        <w:r w:rsidRPr="00940600">
          <w:rPr>
            <w:sz w:val="28"/>
            <w:szCs w:val="28"/>
          </w:rPr>
          <w:t>пунктами 4</w:t>
        </w:r>
      </w:hyperlink>
      <w:r w:rsidRPr="00940600">
        <w:rPr>
          <w:sz w:val="28"/>
          <w:szCs w:val="28"/>
        </w:rPr>
        <w:t xml:space="preserve"> и </w:t>
      </w:r>
      <w:hyperlink w:anchor="Par3" w:history="1">
        <w:r w:rsidRPr="00940600">
          <w:rPr>
            <w:sz w:val="28"/>
            <w:szCs w:val="28"/>
          </w:rPr>
          <w:t>5</w:t>
        </w:r>
      </w:hyperlink>
      <w:r w:rsidRPr="00940600">
        <w:rPr>
          <w:sz w:val="28"/>
          <w:szCs w:val="28"/>
        </w:rPr>
        <w:t xml:space="preserve"> настоящего Порядка.</w:t>
      </w:r>
      <w:bookmarkStart w:id="4" w:name="Par2"/>
      <w:bookmarkEnd w:id="4"/>
    </w:p>
    <w:p w:rsidR="00F67B92" w:rsidRDefault="00F67B92" w:rsidP="00A57A94">
      <w:pPr>
        <w:widowControl/>
        <w:ind w:firstLine="708"/>
        <w:jc w:val="both"/>
        <w:rPr>
          <w:sz w:val="28"/>
          <w:szCs w:val="28"/>
        </w:rPr>
      </w:pPr>
      <w:r w:rsidRPr="00940600">
        <w:rPr>
          <w:sz w:val="28"/>
          <w:szCs w:val="28"/>
        </w:rPr>
        <w:t xml:space="preserve">4. </w:t>
      </w:r>
      <w:proofErr w:type="gramStart"/>
      <w:r w:rsidRPr="00940600">
        <w:rPr>
          <w:sz w:val="28"/>
          <w:szCs w:val="28"/>
        </w:rPr>
        <w:t xml:space="preserve">Размер платы в случае перераспределения земельных участков в целях </w:t>
      </w:r>
      <w:r>
        <w:rPr>
          <w:sz w:val="28"/>
          <w:szCs w:val="28"/>
        </w:rPr>
        <w:t xml:space="preserve">последующего изъятия подлежащих образованию земельных участков для муниципальных нужд Верхнесалдинского городского округа определяется на </w:t>
      </w:r>
      <w:r>
        <w:rPr>
          <w:sz w:val="28"/>
          <w:szCs w:val="28"/>
        </w:rPr>
        <w:lastRenderedPageBreak/>
        <w:t>основании установленной в соответствии с законодательством об оценочной деятельности рыночной стоимости части земельного участка, находящегося в муниципальной собственности Верхнесалдинского городского округа, подлежащей передаче в частную собственность в результате перераспределения земельных участков.</w:t>
      </w:r>
      <w:bookmarkStart w:id="5" w:name="Par3"/>
      <w:bookmarkEnd w:id="5"/>
      <w:proofErr w:type="gramEnd"/>
    </w:p>
    <w:p w:rsidR="00F67B92" w:rsidRDefault="00F67B92" w:rsidP="00A57A94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Размер платы определяется как:</w:t>
      </w:r>
    </w:p>
    <w:p w:rsidR="00F67B92" w:rsidRDefault="00F67B92" w:rsidP="00A57A94">
      <w:pPr>
        <w:widowControl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15% от разницы между кадастровой стоимостью земельного участка, образуемого в результате перераспределения земельных участков, находящихся в муниципальной собственности Верхнесалдинского городского округа, и земельных участков, находящихся в частной собственности, и кадастровой стоимостью земельного участка, находящегося в частной собственности на день направления </w:t>
      </w:r>
      <w:r w:rsidRPr="00940600">
        <w:rPr>
          <w:sz w:val="28"/>
          <w:szCs w:val="28"/>
        </w:rPr>
        <w:t xml:space="preserve">указанным в </w:t>
      </w:r>
      <w:hyperlink r:id="rId10" w:history="1">
        <w:r w:rsidRPr="00940600">
          <w:rPr>
            <w:sz w:val="28"/>
            <w:szCs w:val="28"/>
          </w:rPr>
          <w:t>пункте 2</w:t>
        </w:r>
      </w:hyperlink>
      <w:r w:rsidRPr="00940600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порядка органом подписанных экземпляров проекта соглашения о перераспределении земельных участков для подписания лицу, обратившемуся</w:t>
      </w:r>
      <w:proofErr w:type="gramEnd"/>
      <w:r>
        <w:rPr>
          <w:sz w:val="28"/>
          <w:szCs w:val="28"/>
        </w:rPr>
        <w:t xml:space="preserve"> с заявлением о перераспределении земельных участков, предназначенного для ведения личного подсобного хозяйства, гражданами садоводства или огородничества для собственных нужд, индивидуального жилищного строительства;</w:t>
      </w:r>
    </w:p>
    <w:p w:rsidR="00F67B92" w:rsidRPr="00940600" w:rsidRDefault="00F67B92" w:rsidP="00A57A94">
      <w:pPr>
        <w:widowControl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0,15% от разницы между кадастровой стоимостью земельного участка, образуемого в результате перераспределения земельных участков, находящихся в муниципальной собственности Верхнесалдинского городского округа, и земельных участков, находящихся в частной собственности, и кадастровой стоимостью земельного участка, находящегося в частной собственности на день направления </w:t>
      </w:r>
      <w:r w:rsidRPr="00940600">
        <w:rPr>
          <w:sz w:val="28"/>
          <w:szCs w:val="28"/>
        </w:rPr>
        <w:t xml:space="preserve">указанным в </w:t>
      </w:r>
      <w:hyperlink r:id="rId11" w:history="1">
        <w:r w:rsidRPr="00940600">
          <w:rPr>
            <w:sz w:val="28"/>
            <w:szCs w:val="28"/>
          </w:rPr>
          <w:t>пункте 2</w:t>
        </w:r>
      </w:hyperlink>
      <w:r w:rsidRPr="00940600">
        <w:rPr>
          <w:sz w:val="28"/>
          <w:szCs w:val="28"/>
        </w:rPr>
        <w:t xml:space="preserve"> настоящего порядка органом подписанных экземпляров проекта соглашения о перераспределении земельных участков для подписания лицу, обратившемуся</w:t>
      </w:r>
      <w:proofErr w:type="gramEnd"/>
      <w:r w:rsidRPr="00940600">
        <w:rPr>
          <w:sz w:val="28"/>
          <w:szCs w:val="28"/>
        </w:rPr>
        <w:t xml:space="preserve"> с заявлением о перераспределении земельных участков:</w:t>
      </w:r>
    </w:p>
    <w:p w:rsidR="00F67B92" w:rsidRPr="00940600" w:rsidRDefault="00F67B92" w:rsidP="00A57A94">
      <w:pPr>
        <w:widowControl/>
        <w:ind w:firstLine="708"/>
        <w:jc w:val="both"/>
        <w:rPr>
          <w:sz w:val="28"/>
          <w:szCs w:val="28"/>
        </w:rPr>
      </w:pPr>
      <w:proofErr w:type="gramStart"/>
      <w:r w:rsidRPr="00940600">
        <w:rPr>
          <w:sz w:val="28"/>
          <w:szCs w:val="28"/>
        </w:rPr>
        <w:t>занятого зданиями, строениями или сооружениями религиозного или благотворительного назначения, находящимися в собственности религиозной организации;</w:t>
      </w:r>
      <w:proofErr w:type="gramEnd"/>
    </w:p>
    <w:p w:rsidR="00F67B92" w:rsidRPr="00940600" w:rsidRDefault="00F67B92" w:rsidP="00A57A94">
      <w:pPr>
        <w:widowControl/>
        <w:ind w:firstLine="708"/>
        <w:jc w:val="both"/>
        <w:rPr>
          <w:sz w:val="28"/>
          <w:szCs w:val="28"/>
        </w:rPr>
      </w:pPr>
      <w:r w:rsidRPr="00940600">
        <w:rPr>
          <w:sz w:val="28"/>
          <w:szCs w:val="28"/>
        </w:rPr>
        <w:t xml:space="preserve">в границах застроенной территории, в отношении которой в соответствии с Градостроительным </w:t>
      </w:r>
      <w:hyperlink r:id="rId12" w:history="1">
        <w:r w:rsidRPr="00940600">
          <w:rPr>
            <w:sz w:val="28"/>
            <w:szCs w:val="28"/>
          </w:rPr>
          <w:t>кодексом</w:t>
        </w:r>
      </w:hyperlink>
      <w:r w:rsidRPr="00940600">
        <w:rPr>
          <w:sz w:val="28"/>
          <w:szCs w:val="28"/>
        </w:rPr>
        <w:t xml:space="preserve"> Российской Федерации принято решение о комплексном развитии территории и заключен договор о развитии территории по заявлению лица, с которым заключен этот договор, в соответствии с документацией по планировке территории, утвержденной в порядке, установленном законодательством о градостроительной деятельности;</w:t>
      </w:r>
    </w:p>
    <w:p w:rsidR="00AD0495" w:rsidRPr="002963FE" w:rsidRDefault="00F67B92" w:rsidP="00A57A94">
      <w:pPr>
        <w:widowControl/>
        <w:ind w:firstLine="708"/>
        <w:jc w:val="both"/>
        <w:rPr>
          <w:b/>
          <w:sz w:val="28"/>
          <w:szCs w:val="28"/>
        </w:rPr>
      </w:pPr>
      <w:proofErr w:type="gramStart"/>
      <w:r w:rsidRPr="00940600">
        <w:rPr>
          <w:sz w:val="28"/>
          <w:szCs w:val="28"/>
        </w:rPr>
        <w:t>в случае если в соответствии с документацией по планировке территории</w:t>
      </w:r>
      <w:r>
        <w:rPr>
          <w:sz w:val="28"/>
          <w:szCs w:val="28"/>
        </w:rPr>
        <w:t>, утвержденной в порядке, установленном законодательством о градостроительной деятельности, на образуемом в результате такого перераспределения земельном участке расположены многоквартирный дом и иные входящие в состав такого дома объекты недвижимого имущества.</w:t>
      </w:r>
      <w:proofErr w:type="gramEnd"/>
    </w:p>
    <w:sectPr w:rsidR="00AD0495" w:rsidRPr="002963FE" w:rsidSect="00F0108A">
      <w:headerReference w:type="default" r:id="rId13"/>
      <w:pgSz w:w="11909" w:h="16834"/>
      <w:pgMar w:top="709" w:right="851" w:bottom="1134" w:left="1418" w:header="567" w:footer="567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703" w:rsidRDefault="00222703" w:rsidP="00FF355B">
      <w:r>
        <w:separator/>
      </w:r>
    </w:p>
  </w:endnote>
  <w:endnote w:type="continuationSeparator" w:id="0">
    <w:p w:rsidR="00222703" w:rsidRDefault="00222703" w:rsidP="00FF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703" w:rsidRDefault="00222703" w:rsidP="00FF355B">
      <w:r>
        <w:separator/>
      </w:r>
    </w:p>
  </w:footnote>
  <w:footnote w:type="continuationSeparator" w:id="0">
    <w:p w:rsidR="00222703" w:rsidRDefault="00222703" w:rsidP="00FF3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3350429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F0108A" w:rsidRDefault="00FF355B">
        <w:pPr>
          <w:pStyle w:val="a6"/>
          <w:jc w:val="center"/>
          <w:rPr>
            <w:sz w:val="28"/>
          </w:rPr>
        </w:pPr>
        <w:r w:rsidRPr="00FF355B">
          <w:rPr>
            <w:sz w:val="28"/>
          </w:rPr>
          <w:fldChar w:fldCharType="begin"/>
        </w:r>
        <w:r w:rsidRPr="00FF355B">
          <w:rPr>
            <w:sz w:val="28"/>
          </w:rPr>
          <w:instrText>PAGE   \* MERGEFORMAT</w:instrText>
        </w:r>
        <w:r w:rsidRPr="00FF355B">
          <w:rPr>
            <w:sz w:val="28"/>
          </w:rPr>
          <w:fldChar w:fldCharType="separate"/>
        </w:r>
        <w:r w:rsidR="00B16333">
          <w:rPr>
            <w:noProof/>
            <w:sz w:val="28"/>
          </w:rPr>
          <w:t>2</w:t>
        </w:r>
        <w:r w:rsidRPr="00FF355B">
          <w:rPr>
            <w:sz w:val="28"/>
          </w:rPr>
          <w:fldChar w:fldCharType="end"/>
        </w:r>
      </w:p>
      <w:p w:rsidR="00FF355B" w:rsidRPr="00FF355B" w:rsidRDefault="00B16333">
        <w:pPr>
          <w:pStyle w:val="a6"/>
          <w:jc w:val="center"/>
          <w:rPr>
            <w:sz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43C"/>
    <w:rsid w:val="00040EB6"/>
    <w:rsid w:val="000C3A8E"/>
    <w:rsid w:val="001703F1"/>
    <w:rsid w:val="00192295"/>
    <w:rsid w:val="001A49C1"/>
    <w:rsid w:val="001D66F1"/>
    <w:rsid w:val="00210F9E"/>
    <w:rsid w:val="00214B8E"/>
    <w:rsid w:val="00222703"/>
    <w:rsid w:val="002963FE"/>
    <w:rsid w:val="002B6E98"/>
    <w:rsid w:val="002C1BC8"/>
    <w:rsid w:val="002D12FF"/>
    <w:rsid w:val="002D2B82"/>
    <w:rsid w:val="002D3A9C"/>
    <w:rsid w:val="0037134A"/>
    <w:rsid w:val="003739B7"/>
    <w:rsid w:val="00377EAD"/>
    <w:rsid w:val="003B2238"/>
    <w:rsid w:val="003B7064"/>
    <w:rsid w:val="003C26E4"/>
    <w:rsid w:val="003F0BB8"/>
    <w:rsid w:val="00412E47"/>
    <w:rsid w:val="00430480"/>
    <w:rsid w:val="004511C9"/>
    <w:rsid w:val="0045513B"/>
    <w:rsid w:val="00456DC4"/>
    <w:rsid w:val="00485CB9"/>
    <w:rsid w:val="00486406"/>
    <w:rsid w:val="004D21F6"/>
    <w:rsid w:val="00504C91"/>
    <w:rsid w:val="00513E00"/>
    <w:rsid w:val="005163A3"/>
    <w:rsid w:val="0053430C"/>
    <w:rsid w:val="005412BB"/>
    <w:rsid w:val="0055537C"/>
    <w:rsid w:val="00581013"/>
    <w:rsid w:val="005A3C89"/>
    <w:rsid w:val="005A7708"/>
    <w:rsid w:val="00614B9D"/>
    <w:rsid w:val="00633F3B"/>
    <w:rsid w:val="0064395C"/>
    <w:rsid w:val="006552D6"/>
    <w:rsid w:val="00677AA2"/>
    <w:rsid w:val="00690E03"/>
    <w:rsid w:val="006F35F5"/>
    <w:rsid w:val="006F693E"/>
    <w:rsid w:val="00716D40"/>
    <w:rsid w:val="007340FC"/>
    <w:rsid w:val="00753CE3"/>
    <w:rsid w:val="00760BDB"/>
    <w:rsid w:val="0076195A"/>
    <w:rsid w:val="00764710"/>
    <w:rsid w:val="00783983"/>
    <w:rsid w:val="007929CA"/>
    <w:rsid w:val="007A423B"/>
    <w:rsid w:val="008031E5"/>
    <w:rsid w:val="00822AF8"/>
    <w:rsid w:val="00826BA7"/>
    <w:rsid w:val="008273B4"/>
    <w:rsid w:val="00827FB0"/>
    <w:rsid w:val="0086132B"/>
    <w:rsid w:val="00866999"/>
    <w:rsid w:val="00882858"/>
    <w:rsid w:val="008862B5"/>
    <w:rsid w:val="008F5FBE"/>
    <w:rsid w:val="00994590"/>
    <w:rsid w:val="00996C2F"/>
    <w:rsid w:val="00A11F89"/>
    <w:rsid w:val="00A5563B"/>
    <w:rsid w:val="00A57A94"/>
    <w:rsid w:val="00AD0495"/>
    <w:rsid w:val="00AE34DD"/>
    <w:rsid w:val="00AF1C99"/>
    <w:rsid w:val="00B16333"/>
    <w:rsid w:val="00B40491"/>
    <w:rsid w:val="00B441C6"/>
    <w:rsid w:val="00B44244"/>
    <w:rsid w:val="00B52603"/>
    <w:rsid w:val="00B75C41"/>
    <w:rsid w:val="00BB221F"/>
    <w:rsid w:val="00BB5FC5"/>
    <w:rsid w:val="00BC773A"/>
    <w:rsid w:val="00BF5546"/>
    <w:rsid w:val="00C114DD"/>
    <w:rsid w:val="00C35DFD"/>
    <w:rsid w:val="00C72553"/>
    <w:rsid w:val="00CE5B2D"/>
    <w:rsid w:val="00D34C7C"/>
    <w:rsid w:val="00D57586"/>
    <w:rsid w:val="00D74580"/>
    <w:rsid w:val="00D91F1D"/>
    <w:rsid w:val="00D9216E"/>
    <w:rsid w:val="00D96B88"/>
    <w:rsid w:val="00DB1E7C"/>
    <w:rsid w:val="00DB58E9"/>
    <w:rsid w:val="00DE3CBD"/>
    <w:rsid w:val="00E1116A"/>
    <w:rsid w:val="00EC043C"/>
    <w:rsid w:val="00ED527F"/>
    <w:rsid w:val="00EE21D0"/>
    <w:rsid w:val="00EF7432"/>
    <w:rsid w:val="00F0108A"/>
    <w:rsid w:val="00F01B44"/>
    <w:rsid w:val="00F413E2"/>
    <w:rsid w:val="00F67B92"/>
    <w:rsid w:val="00F85F9B"/>
    <w:rsid w:val="00FB022F"/>
    <w:rsid w:val="00FC765C"/>
    <w:rsid w:val="00FD6495"/>
    <w:rsid w:val="00FF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C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77EAD"/>
    <w:pPr>
      <w:widowControl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-">
    <w:name w:val="15-Адресат"/>
    <w:basedOn w:val="a"/>
    <w:link w:val="15-0"/>
    <w:qFormat/>
    <w:rsid w:val="00485CB9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485CB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-20-">
    <w:name w:val="*П-20-Текст документа"/>
    <w:basedOn w:val="a"/>
    <w:link w:val="-20-0"/>
    <w:autoRedefine/>
    <w:qFormat/>
    <w:rsid w:val="002D3A9C"/>
    <w:pPr>
      <w:widowControl/>
      <w:autoSpaceDE/>
      <w:autoSpaceDN/>
      <w:adjustRightInd/>
      <w:ind w:firstLine="709"/>
      <w:jc w:val="both"/>
    </w:pPr>
    <w:rPr>
      <w:snapToGrid w:val="0"/>
      <w:color w:val="000000"/>
      <w:sz w:val="28"/>
    </w:rPr>
  </w:style>
  <w:style w:type="paragraph" w:customStyle="1" w:styleId="-">
    <w:name w:val="*П-СПРАВА без абзаца"/>
    <w:basedOn w:val="-20-"/>
    <w:autoRedefine/>
    <w:qFormat/>
    <w:rsid w:val="00485CB9"/>
    <w:pPr>
      <w:ind w:firstLine="0"/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rsid w:val="002D3A9C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customStyle="1" w:styleId="-0">
    <w:name w:val="*П-ПОСТАНОВЛЯЮ:"/>
    <w:basedOn w:val="a"/>
    <w:link w:val="-1"/>
    <w:qFormat/>
    <w:rsid w:val="00485CB9"/>
    <w:pPr>
      <w:widowControl/>
      <w:autoSpaceDE/>
      <w:autoSpaceDN/>
      <w:adjustRightInd/>
      <w:jc w:val="both"/>
    </w:pPr>
    <w:rPr>
      <w:b/>
      <w:color w:val="000000"/>
      <w:sz w:val="28"/>
      <w:szCs w:val="28"/>
    </w:rPr>
  </w:style>
  <w:style w:type="character" w:customStyle="1" w:styleId="-1">
    <w:name w:val="*П-ПОСТАНОВЛЯЮ: Знак"/>
    <w:link w:val="-0"/>
    <w:rsid w:val="00485CB9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customStyle="1" w:styleId="-2">
    <w:name w:val="*П-СЛЕВА"/>
    <w:aliases w:val="с абзаца"/>
    <w:basedOn w:val="a"/>
    <w:rsid w:val="00485CB9"/>
    <w:pPr>
      <w:widowControl/>
      <w:autoSpaceDE/>
      <w:autoSpaceDN/>
      <w:adjustRightInd/>
    </w:pPr>
    <w:rPr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85C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C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-14">
    <w:name w:val="*П-№14 с абзаца"/>
    <w:basedOn w:val="a"/>
    <w:rsid w:val="00485CB9"/>
    <w:pPr>
      <w:widowControl/>
      <w:autoSpaceDE/>
      <w:autoSpaceDN/>
      <w:adjustRightInd/>
    </w:pPr>
    <w:rPr>
      <w:color w:val="000000"/>
      <w:sz w:val="28"/>
      <w:szCs w:val="28"/>
      <w:lang w:val="x-none" w:eastAsia="x-none"/>
    </w:rPr>
  </w:style>
  <w:style w:type="character" w:styleId="a5">
    <w:name w:val="Hyperlink"/>
    <w:basedOn w:val="a0"/>
    <w:uiPriority w:val="99"/>
    <w:unhideWhenUsed/>
    <w:rsid w:val="00CE5B2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F35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3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F35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3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64395C"/>
    <w:pPr>
      <w:widowControl/>
      <w:suppressAutoHyphens/>
      <w:autoSpaceDE/>
      <w:autoSpaceDN/>
      <w:adjustRightInd/>
    </w:pPr>
    <w:rPr>
      <w:sz w:val="28"/>
      <w:lang w:eastAsia="ar-SA"/>
    </w:rPr>
  </w:style>
  <w:style w:type="character" w:customStyle="1" w:styleId="ab">
    <w:name w:val="Основной текст Знак"/>
    <w:basedOn w:val="a0"/>
    <w:link w:val="aa"/>
    <w:rsid w:val="0064395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6439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Гипертекстовая ссылка"/>
    <w:uiPriority w:val="99"/>
    <w:rsid w:val="0064395C"/>
    <w:rPr>
      <w:rFonts w:ascii="Times New Roman" w:hAnsi="Times New Roman" w:cs="Times New Roman" w:hint="default"/>
      <w:color w:val="106BBE"/>
    </w:rPr>
  </w:style>
  <w:style w:type="paragraph" w:customStyle="1" w:styleId="Standard">
    <w:name w:val="Standard"/>
    <w:rsid w:val="00AD049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AD0495"/>
    <w:pPr>
      <w:suppressLineNumbers/>
    </w:pPr>
  </w:style>
  <w:style w:type="character" w:customStyle="1" w:styleId="pt-a0-000004">
    <w:name w:val="pt-a0-000004"/>
    <w:basedOn w:val="a0"/>
    <w:rsid w:val="00AD0495"/>
  </w:style>
  <w:style w:type="paragraph" w:customStyle="1" w:styleId="pt-000002">
    <w:name w:val="pt-000002"/>
    <w:basedOn w:val="a"/>
    <w:rsid w:val="00AD0495"/>
    <w:pPr>
      <w:widowControl/>
      <w:suppressAutoHyphens/>
      <w:autoSpaceDE/>
      <w:adjustRightInd/>
      <w:spacing w:before="100" w:after="100"/>
      <w:textAlignment w:val="baseline"/>
    </w:pPr>
    <w:rPr>
      <w:sz w:val="24"/>
      <w:szCs w:val="24"/>
    </w:rPr>
  </w:style>
  <w:style w:type="paragraph" w:customStyle="1" w:styleId="pt-a-000027">
    <w:name w:val="pt-a-000027"/>
    <w:basedOn w:val="a"/>
    <w:rsid w:val="00AD0495"/>
    <w:pPr>
      <w:widowControl/>
      <w:suppressAutoHyphens/>
      <w:autoSpaceDE/>
      <w:adjustRightInd/>
      <w:spacing w:before="100" w:after="100"/>
      <w:textAlignment w:val="baseline"/>
    </w:pPr>
    <w:rPr>
      <w:sz w:val="24"/>
      <w:szCs w:val="24"/>
    </w:rPr>
  </w:style>
  <w:style w:type="paragraph" w:customStyle="1" w:styleId="pt-a-000030">
    <w:name w:val="pt-a-000030"/>
    <w:basedOn w:val="a"/>
    <w:rsid w:val="00AD0495"/>
    <w:pPr>
      <w:widowControl/>
      <w:suppressAutoHyphens/>
      <w:autoSpaceDE/>
      <w:adjustRightInd/>
      <w:spacing w:before="100" w:after="100"/>
      <w:textAlignment w:val="baseline"/>
    </w:pPr>
    <w:rPr>
      <w:sz w:val="24"/>
      <w:szCs w:val="24"/>
    </w:rPr>
  </w:style>
  <w:style w:type="character" w:customStyle="1" w:styleId="pt-a0">
    <w:name w:val="pt-a0"/>
    <w:basedOn w:val="a0"/>
    <w:rsid w:val="00AD0495"/>
  </w:style>
  <w:style w:type="character" w:customStyle="1" w:styleId="pt-000003">
    <w:name w:val="pt-000003"/>
    <w:basedOn w:val="a0"/>
    <w:rsid w:val="00AD0495"/>
  </w:style>
  <w:style w:type="character" w:customStyle="1" w:styleId="pt-a0-000007">
    <w:name w:val="pt-a0-000007"/>
    <w:basedOn w:val="a0"/>
    <w:rsid w:val="00AD0495"/>
  </w:style>
  <w:style w:type="character" w:customStyle="1" w:styleId="10">
    <w:name w:val="Заголовок 1 Знак"/>
    <w:basedOn w:val="a0"/>
    <w:link w:val="1"/>
    <w:uiPriority w:val="99"/>
    <w:rsid w:val="00377EA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Title">
    <w:name w:val="ConsPlusTitle"/>
    <w:rsid w:val="00690E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d">
    <w:name w:val="Table Grid"/>
    <w:basedOn w:val="a1"/>
    <w:rsid w:val="00F67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C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77EAD"/>
    <w:pPr>
      <w:widowControl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-">
    <w:name w:val="15-Адресат"/>
    <w:basedOn w:val="a"/>
    <w:link w:val="15-0"/>
    <w:qFormat/>
    <w:rsid w:val="00485CB9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485CB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-20-">
    <w:name w:val="*П-20-Текст документа"/>
    <w:basedOn w:val="a"/>
    <w:link w:val="-20-0"/>
    <w:autoRedefine/>
    <w:qFormat/>
    <w:rsid w:val="002D3A9C"/>
    <w:pPr>
      <w:widowControl/>
      <w:autoSpaceDE/>
      <w:autoSpaceDN/>
      <w:adjustRightInd/>
      <w:ind w:firstLine="709"/>
      <w:jc w:val="both"/>
    </w:pPr>
    <w:rPr>
      <w:snapToGrid w:val="0"/>
      <w:color w:val="000000"/>
      <w:sz w:val="28"/>
    </w:rPr>
  </w:style>
  <w:style w:type="paragraph" w:customStyle="1" w:styleId="-">
    <w:name w:val="*П-СПРАВА без абзаца"/>
    <w:basedOn w:val="-20-"/>
    <w:autoRedefine/>
    <w:qFormat/>
    <w:rsid w:val="00485CB9"/>
    <w:pPr>
      <w:ind w:firstLine="0"/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rsid w:val="002D3A9C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customStyle="1" w:styleId="-0">
    <w:name w:val="*П-ПОСТАНОВЛЯЮ:"/>
    <w:basedOn w:val="a"/>
    <w:link w:val="-1"/>
    <w:qFormat/>
    <w:rsid w:val="00485CB9"/>
    <w:pPr>
      <w:widowControl/>
      <w:autoSpaceDE/>
      <w:autoSpaceDN/>
      <w:adjustRightInd/>
      <w:jc w:val="both"/>
    </w:pPr>
    <w:rPr>
      <w:b/>
      <w:color w:val="000000"/>
      <w:sz w:val="28"/>
      <w:szCs w:val="28"/>
    </w:rPr>
  </w:style>
  <w:style w:type="character" w:customStyle="1" w:styleId="-1">
    <w:name w:val="*П-ПОСТАНОВЛЯЮ: Знак"/>
    <w:link w:val="-0"/>
    <w:rsid w:val="00485CB9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customStyle="1" w:styleId="-2">
    <w:name w:val="*П-СЛЕВА"/>
    <w:aliases w:val="с абзаца"/>
    <w:basedOn w:val="a"/>
    <w:rsid w:val="00485CB9"/>
    <w:pPr>
      <w:widowControl/>
      <w:autoSpaceDE/>
      <w:autoSpaceDN/>
      <w:adjustRightInd/>
    </w:pPr>
    <w:rPr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85C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C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-14">
    <w:name w:val="*П-№14 с абзаца"/>
    <w:basedOn w:val="a"/>
    <w:rsid w:val="00485CB9"/>
    <w:pPr>
      <w:widowControl/>
      <w:autoSpaceDE/>
      <w:autoSpaceDN/>
      <w:adjustRightInd/>
    </w:pPr>
    <w:rPr>
      <w:color w:val="000000"/>
      <w:sz w:val="28"/>
      <w:szCs w:val="28"/>
      <w:lang w:val="x-none" w:eastAsia="x-none"/>
    </w:rPr>
  </w:style>
  <w:style w:type="character" w:styleId="a5">
    <w:name w:val="Hyperlink"/>
    <w:basedOn w:val="a0"/>
    <w:uiPriority w:val="99"/>
    <w:unhideWhenUsed/>
    <w:rsid w:val="00CE5B2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F35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3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F35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3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64395C"/>
    <w:pPr>
      <w:widowControl/>
      <w:suppressAutoHyphens/>
      <w:autoSpaceDE/>
      <w:autoSpaceDN/>
      <w:adjustRightInd/>
    </w:pPr>
    <w:rPr>
      <w:sz w:val="28"/>
      <w:lang w:eastAsia="ar-SA"/>
    </w:rPr>
  </w:style>
  <w:style w:type="character" w:customStyle="1" w:styleId="ab">
    <w:name w:val="Основной текст Знак"/>
    <w:basedOn w:val="a0"/>
    <w:link w:val="aa"/>
    <w:rsid w:val="0064395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6439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Гипертекстовая ссылка"/>
    <w:uiPriority w:val="99"/>
    <w:rsid w:val="0064395C"/>
    <w:rPr>
      <w:rFonts w:ascii="Times New Roman" w:hAnsi="Times New Roman" w:cs="Times New Roman" w:hint="default"/>
      <w:color w:val="106BBE"/>
    </w:rPr>
  </w:style>
  <w:style w:type="paragraph" w:customStyle="1" w:styleId="Standard">
    <w:name w:val="Standard"/>
    <w:rsid w:val="00AD049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AD0495"/>
    <w:pPr>
      <w:suppressLineNumbers/>
    </w:pPr>
  </w:style>
  <w:style w:type="character" w:customStyle="1" w:styleId="pt-a0-000004">
    <w:name w:val="pt-a0-000004"/>
    <w:basedOn w:val="a0"/>
    <w:rsid w:val="00AD0495"/>
  </w:style>
  <w:style w:type="paragraph" w:customStyle="1" w:styleId="pt-000002">
    <w:name w:val="pt-000002"/>
    <w:basedOn w:val="a"/>
    <w:rsid w:val="00AD0495"/>
    <w:pPr>
      <w:widowControl/>
      <w:suppressAutoHyphens/>
      <w:autoSpaceDE/>
      <w:adjustRightInd/>
      <w:spacing w:before="100" w:after="100"/>
      <w:textAlignment w:val="baseline"/>
    </w:pPr>
    <w:rPr>
      <w:sz w:val="24"/>
      <w:szCs w:val="24"/>
    </w:rPr>
  </w:style>
  <w:style w:type="paragraph" w:customStyle="1" w:styleId="pt-a-000027">
    <w:name w:val="pt-a-000027"/>
    <w:basedOn w:val="a"/>
    <w:rsid w:val="00AD0495"/>
    <w:pPr>
      <w:widowControl/>
      <w:suppressAutoHyphens/>
      <w:autoSpaceDE/>
      <w:adjustRightInd/>
      <w:spacing w:before="100" w:after="100"/>
      <w:textAlignment w:val="baseline"/>
    </w:pPr>
    <w:rPr>
      <w:sz w:val="24"/>
      <w:szCs w:val="24"/>
    </w:rPr>
  </w:style>
  <w:style w:type="paragraph" w:customStyle="1" w:styleId="pt-a-000030">
    <w:name w:val="pt-a-000030"/>
    <w:basedOn w:val="a"/>
    <w:rsid w:val="00AD0495"/>
    <w:pPr>
      <w:widowControl/>
      <w:suppressAutoHyphens/>
      <w:autoSpaceDE/>
      <w:adjustRightInd/>
      <w:spacing w:before="100" w:after="100"/>
      <w:textAlignment w:val="baseline"/>
    </w:pPr>
    <w:rPr>
      <w:sz w:val="24"/>
      <w:szCs w:val="24"/>
    </w:rPr>
  </w:style>
  <w:style w:type="character" w:customStyle="1" w:styleId="pt-a0">
    <w:name w:val="pt-a0"/>
    <w:basedOn w:val="a0"/>
    <w:rsid w:val="00AD0495"/>
  </w:style>
  <w:style w:type="character" w:customStyle="1" w:styleId="pt-000003">
    <w:name w:val="pt-000003"/>
    <w:basedOn w:val="a0"/>
    <w:rsid w:val="00AD0495"/>
  </w:style>
  <w:style w:type="character" w:customStyle="1" w:styleId="pt-a0-000007">
    <w:name w:val="pt-a0-000007"/>
    <w:basedOn w:val="a0"/>
    <w:rsid w:val="00AD0495"/>
  </w:style>
  <w:style w:type="character" w:customStyle="1" w:styleId="10">
    <w:name w:val="Заголовок 1 Знак"/>
    <w:basedOn w:val="a0"/>
    <w:link w:val="1"/>
    <w:uiPriority w:val="99"/>
    <w:rsid w:val="00377EA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Title">
    <w:name w:val="ConsPlusTitle"/>
    <w:rsid w:val="00690E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d">
    <w:name w:val="Table Grid"/>
    <w:basedOn w:val="a1"/>
    <w:rsid w:val="00F67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AB1519DE962AAD87CB3B722536269F03326989A774F52A148A6A573317BBA130E70053105B0EED011AE7E4AF0qBe8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AB1519DE962AAD87CB3A92F450E37FA362DC19574445FF513F3A3246E2BBC465C305B6844F3FDD011B07C4BFBB12E3AD3835CE404E02911DECD1444qBe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AB1519DE962AAD87CB3A92F450E37FA362DC19574445FF513F3A3246E2BBC465C305B6844F3FDD011B07C4BFBB12E3AD3835CE404E02911DECD1444qBe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B1519DE962AAD87CB3A92F450E37FA362DC19574445FF513F3A3246E2BBC465C305B6844F3FDD011B07C4BFBB12E3AD3835CE404E02911DECD1444qBe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56022-C60A-40AA-BE0A-2E6D3A04A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2019-03-29T05:09:00Z</cp:lastPrinted>
  <dcterms:created xsi:type="dcterms:W3CDTF">2022-11-07T10:28:00Z</dcterms:created>
  <dcterms:modified xsi:type="dcterms:W3CDTF">2022-11-07T10:28:00Z</dcterms:modified>
</cp:coreProperties>
</file>