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1454"/>
        <w:gridCol w:w="5103"/>
      </w:tblGrid>
      <w:tr w:rsidR="0055145D" w:rsidRPr="001D3196" w:rsidTr="00DB1422">
        <w:tc>
          <w:tcPr>
            <w:tcW w:w="3190" w:type="dxa"/>
            <w:shd w:val="clear" w:color="auto" w:fill="auto"/>
          </w:tcPr>
          <w:p w:rsidR="0055145D" w:rsidRDefault="0055145D" w:rsidP="0051413C">
            <w:pPr>
              <w:snapToGrid w:val="0"/>
              <w:ind w:firstLine="709"/>
            </w:pPr>
          </w:p>
        </w:tc>
        <w:tc>
          <w:tcPr>
            <w:tcW w:w="1454" w:type="dxa"/>
            <w:shd w:val="clear" w:color="auto" w:fill="auto"/>
          </w:tcPr>
          <w:p w:rsidR="0055145D" w:rsidRDefault="0055145D" w:rsidP="0051413C">
            <w:pPr>
              <w:snapToGrid w:val="0"/>
              <w:ind w:firstLine="709"/>
            </w:pPr>
          </w:p>
        </w:tc>
        <w:tc>
          <w:tcPr>
            <w:tcW w:w="5103" w:type="dxa"/>
            <w:shd w:val="clear" w:color="auto" w:fill="auto"/>
          </w:tcPr>
          <w:p w:rsidR="00C240F9" w:rsidRDefault="00C240F9" w:rsidP="00550B36">
            <w:pPr>
              <w:ind w:firstLine="34"/>
              <w:jc w:val="both"/>
            </w:pPr>
            <w:r>
              <w:t>Приложение</w:t>
            </w:r>
          </w:p>
          <w:p w:rsidR="00A97C1A" w:rsidRDefault="00C240F9" w:rsidP="00550B36">
            <w:pPr>
              <w:ind w:firstLine="34"/>
              <w:jc w:val="both"/>
            </w:pPr>
            <w:r>
              <w:t>к</w:t>
            </w:r>
            <w:r w:rsidR="0055145D" w:rsidRPr="001D3196">
              <w:t xml:space="preserve"> постановлению </w:t>
            </w:r>
            <w:r w:rsidR="00977230" w:rsidRPr="001D3196">
              <w:t xml:space="preserve">администрации </w:t>
            </w:r>
            <w:proofErr w:type="spellStart"/>
            <w:r w:rsidR="0055145D" w:rsidRPr="001D3196">
              <w:t>Верхнесалдинского</w:t>
            </w:r>
            <w:proofErr w:type="spellEnd"/>
            <w:r w:rsidR="0055145D" w:rsidRPr="001D3196">
              <w:t xml:space="preserve"> городского </w:t>
            </w:r>
            <w:r w:rsidR="003A6F74">
              <w:t>о</w:t>
            </w:r>
            <w:r w:rsidR="0055145D" w:rsidRPr="001D3196">
              <w:t>круга</w:t>
            </w:r>
            <w:r w:rsidR="003A6F74">
              <w:t xml:space="preserve">    </w:t>
            </w:r>
          </w:p>
          <w:p w:rsidR="0055145D" w:rsidRPr="001D3196" w:rsidRDefault="0055145D" w:rsidP="00550B36">
            <w:pPr>
              <w:ind w:firstLine="34"/>
              <w:jc w:val="both"/>
            </w:pPr>
            <w:r w:rsidRPr="001D3196">
              <w:t>от</w:t>
            </w:r>
            <w:r w:rsidR="00A97C1A">
              <w:t xml:space="preserve"> 25.09.2015 № 2854</w:t>
            </w:r>
          </w:p>
          <w:p w:rsidR="0055145D" w:rsidRPr="001D3196" w:rsidRDefault="0055145D" w:rsidP="00550B36">
            <w:pPr>
              <w:ind w:firstLine="34"/>
              <w:jc w:val="both"/>
            </w:pPr>
            <w:r w:rsidRPr="001D3196">
              <w:t>«О внесении на рассмотрение в Думу городского округа проекта решения Думы городского округа «О</w:t>
            </w:r>
            <w:r w:rsidR="0051413C">
              <w:t xml:space="preserve"> </w:t>
            </w:r>
            <w:r w:rsidR="00581112">
              <w:t xml:space="preserve">размере </w:t>
            </w:r>
            <w:r w:rsidR="009C5A4B">
              <w:t>арендной платы</w:t>
            </w:r>
            <w:r w:rsidR="00581112">
              <w:t xml:space="preserve"> за пользование объектами муниципального недвижимого имущества на 2016 год</w:t>
            </w:r>
            <w:r w:rsidR="009C5A4B">
              <w:t>»</w:t>
            </w:r>
          </w:p>
        </w:tc>
      </w:tr>
    </w:tbl>
    <w:p w:rsidR="0055145D" w:rsidRPr="00445CB8" w:rsidRDefault="0055145D" w:rsidP="0051413C">
      <w:pPr>
        <w:ind w:firstLine="709"/>
        <w:rPr>
          <w:sz w:val="26"/>
          <w:szCs w:val="26"/>
        </w:rPr>
      </w:pPr>
    </w:p>
    <w:p w:rsidR="00431091" w:rsidRPr="00445CB8" w:rsidRDefault="00431091" w:rsidP="0051413C">
      <w:pPr>
        <w:ind w:firstLine="709"/>
        <w:rPr>
          <w:sz w:val="26"/>
          <w:szCs w:val="26"/>
        </w:rPr>
      </w:pPr>
    </w:p>
    <w:p w:rsidR="0055145D" w:rsidRPr="009C5A4B" w:rsidRDefault="0055145D" w:rsidP="0051413C">
      <w:pPr>
        <w:tabs>
          <w:tab w:val="left" w:pos="360"/>
        </w:tabs>
        <w:jc w:val="center"/>
        <w:rPr>
          <w:b/>
          <w:sz w:val="28"/>
          <w:szCs w:val="28"/>
        </w:rPr>
      </w:pPr>
      <w:r w:rsidRPr="009C5A4B">
        <w:rPr>
          <w:b/>
          <w:sz w:val="28"/>
          <w:szCs w:val="28"/>
        </w:rPr>
        <w:t>Проект решения Думы городского округа</w:t>
      </w:r>
    </w:p>
    <w:p w:rsidR="0051413C" w:rsidRDefault="0055145D" w:rsidP="0051413C">
      <w:pPr>
        <w:pStyle w:val="ConsPlusTitle"/>
        <w:widowControl/>
        <w:ind w:right="34"/>
        <w:jc w:val="center"/>
        <w:rPr>
          <w:rFonts w:ascii="Times New Roman" w:hAnsi="Times New Roman" w:cs="Times New Roman"/>
          <w:sz w:val="28"/>
          <w:szCs w:val="28"/>
        </w:rPr>
      </w:pPr>
      <w:r w:rsidRPr="009C5A4B">
        <w:rPr>
          <w:rFonts w:ascii="Times New Roman" w:hAnsi="Times New Roman" w:cs="Times New Roman"/>
          <w:sz w:val="28"/>
          <w:szCs w:val="28"/>
        </w:rPr>
        <w:t>«</w:t>
      </w:r>
      <w:r w:rsidR="009C5A4B" w:rsidRPr="009C5A4B">
        <w:rPr>
          <w:rFonts w:ascii="Times New Roman" w:hAnsi="Times New Roman" w:cs="Times New Roman"/>
          <w:sz w:val="28"/>
          <w:szCs w:val="28"/>
        </w:rPr>
        <w:t xml:space="preserve">О </w:t>
      </w:r>
      <w:r w:rsidR="00581112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9C5A4B" w:rsidRPr="009C5A4B">
        <w:rPr>
          <w:rFonts w:ascii="Times New Roman" w:hAnsi="Times New Roman" w:cs="Times New Roman"/>
          <w:sz w:val="28"/>
          <w:szCs w:val="28"/>
        </w:rPr>
        <w:t>арендной платы</w:t>
      </w:r>
      <w:r w:rsidR="00581112">
        <w:rPr>
          <w:rFonts w:ascii="Times New Roman" w:hAnsi="Times New Roman" w:cs="Times New Roman"/>
          <w:sz w:val="28"/>
          <w:szCs w:val="28"/>
        </w:rPr>
        <w:t xml:space="preserve"> за пользование объектами</w:t>
      </w:r>
    </w:p>
    <w:p w:rsidR="0055145D" w:rsidRPr="009C5A4B" w:rsidRDefault="00581112" w:rsidP="0051413C">
      <w:pPr>
        <w:pStyle w:val="ConsPlusTitle"/>
        <w:widowControl/>
        <w:ind w:right="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недвижимого имущества на 2016 год</w:t>
      </w:r>
      <w:r w:rsidR="00262666" w:rsidRPr="009C5A4B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5145D" w:rsidRPr="009C5A4B" w:rsidRDefault="0055145D" w:rsidP="0051413C">
      <w:pPr>
        <w:widowControl w:val="0"/>
        <w:autoSpaceDE w:val="0"/>
        <w:spacing w:line="240" w:lineRule="atLeast"/>
        <w:ind w:firstLine="709"/>
        <w:rPr>
          <w:sz w:val="28"/>
          <w:szCs w:val="28"/>
        </w:rPr>
      </w:pPr>
    </w:p>
    <w:p w:rsidR="00431091" w:rsidRPr="009C5A4B" w:rsidRDefault="00431091" w:rsidP="0051413C">
      <w:pPr>
        <w:widowControl w:val="0"/>
        <w:autoSpaceDE w:val="0"/>
        <w:spacing w:line="240" w:lineRule="atLeast"/>
        <w:ind w:firstLine="709"/>
        <w:rPr>
          <w:sz w:val="28"/>
          <w:szCs w:val="28"/>
        </w:rPr>
      </w:pPr>
    </w:p>
    <w:p w:rsidR="0055145D" w:rsidRPr="009C5A4B" w:rsidRDefault="0055145D" w:rsidP="00514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A4B">
        <w:rPr>
          <w:rFonts w:ascii="Times New Roman" w:hAnsi="Times New Roman" w:cs="Times New Roman"/>
          <w:sz w:val="28"/>
          <w:szCs w:val="28"/>
        </w:rPr>
        <w:t xml:space="preserve">Рассмотрев постановление </w:t>
      </w:r>
      <w:r w:rsidR="00977230" w:rsidRPr="009C5A4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C5A4B">
        <w:rPr>
          <w:rFonts w:ascii="Times New Roman" w:hAnsi="Times New Roman" w:cs="Times New Roman"/>
          <w:sz w:val="28"/>
          <w:szCs w:val="28"/>
        </w:rPr>
        <w:t xml:space="preserve">Верхнесалдинского городского округа от </w:t>
      </w:r>
      <w:r w:rsidR="00A97C1A">
        <w:rPr>
          <w:rFonts w:ascii="Times New Roman" w:hAnsi="Times New Roman" w:cs="Times New Roman"/>
          <w:sz w:val="28"/>
          <w:szCs w:val="28"/>
        </w:rPr>
        <w:t>25.09.</w:t>
      </w:r>
      <w:r w:rsidRPr="009C5A4B">
        <w:rPr>
          <w:rFonts w:ascii="Times New Roman" w:hAnsi="Times New Roman" w:cs="Times New Roman"/>
          <w:sz w:val="28"/>
          <w:szCs w:val="28"/>
        </w:rPr>
        <w:t>20</w:t>
      </w:r>
      <w:r w:rsidR="005D50B3" w:rsidRPr="009C5A4B">
        <w:rPr>
          <w:rFonts w:ascii="Times New Roman" w:hAnsi="Times New Roman" w:cs="Times New Roman"/>
          <w:sz w:val="28"/>
          <w:szCs w:val="28"/>
        </w:rPr>
        <w:t>1</w:t>
      </w:r>
      <w:r w:rsidR="001D3196" w:rsidRPr="009C5A4B">
        <w:rPr>
          <w:rFonts w:ascii="Times New Roman" w:hAnsi="Times New Roman" w:cs="Times New Roman"/>
          <w:sz w:val="28"/>
          <w:szCs w:val="28"/>
        </w:rPr>
        <w:t>5</w:t>
      </w:r>
      <w:r w:rsidR="00A97C1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C5A4B">
        <w:rPr>
          <w:rFonts w:ascii="Times New Roman" w:hAnsi="Times New Roman" w:cs="Times New Roman"/>
          <w:sz w:val="28"/>
          <w:szCs w:val="28"/>
        </w:rPr>
        <w:t xml:space="preserve">№ </w:t>
      </w:r>
      <w:r w:rsidR="00A97C1A">
        <w:rPr>
          <w:rFonts w:ascii="Times New Roman" w:hAnsi="Times New Roman" w:cs="Times New Roman"/>
          <w:sz w:val="28"/>
          <w:szCs w:val="28"/>
        </w:rPr>
        <w:t xml:space="preserve">2854 </w:t>
      </w:r>
      <w:r w:rsidRPr="009C5A4B">
        <w:rPr>
          <w:rFonts w:ascii="Times New Roman" w:hAnsi="Times New Roman" w:cs="Times New Roman"/>
          <w:sz w:val="28"/>
          <w:szCs w:val="28"/>
        </w:rPr>
        <w:t>«О внесении на рассмотрение в Думу городского округа проекта решения Думы городского округа</w:t>
      </w:r>
      <w:r w:rsidR="0051413C">
        <w:rPr>
          <w:rFonts w:ascii="Times New Roman" w:hAnsi="Times New Roman" w:cs="Times New Roman"/>
          <w:sz w:val="28"/>
          <w:szCs w:val="28"/>
        </w:rPr>
        <w:t xml:space="preserve"> </w:t>
      </w:r>
      <w:r w:rsidR="00387F82" w:rsidRPr="009C5A4B">
        <w:rPr>
          <w:rFonts w:ascii="Times New Roman" w:hAnsi="Times New Roman" w:cs="Times New Roman"/>
          <w:sz w:val="28"/>
          <w:szCs w:val="28"/>
        </w:rPr>
        <w:t>«О</w:t>
      </w:r>
      <w:r w:rsidR="00B14774">
        <w:rPr>
          <w:rFonts w:ascii="Times New Roman" w:hAnsi="Times New Roman" w:cs="Times New Roman"/>
          <w:sz w:val="28"/>
          <w:szCs w:val="28"/>
        </w:rPr>
        <w:t xml:space="preserve"> </w:t>
      </w:r>
      <w:r w:rsidR="00E42185">
        <w:rPr>
          <w:rFonts w:ascii="Times New Roman" w:hAnsi="Times New Roman" w:cs="Times New Roman"/>
          <w:sz w:val="28"/>
          <w:szCs w:val="28"/>
        </w:rPr>
        <w:t>размере</w:t>
      </w:r>
      <w:r w:rsidR="000144D0">
        <w:rPr>
          <w:rFonts w:ascii="Times New Roman" w:hAnsi="Times New Roman" w:cs="Times New Roman"/>
          <w:sz w:val="28"/>
          <w:szCs w:val="28"/>
        </w:rPr>
        <w:t xml:space="preserve"> арендной платы</w:t>
      </w:r>
      <w:r w:rsidR="00E42185">
        <w:rPr>
          <w:rFonts w:ascii="Times New Roman" w:hAnsi="Times New Roman" w:cs="Times New Roman"/>
          <w:sz w:val="28"/>
          <w:szCs w:val="28"/>
        </w:rPr>
        <w:t xml:space="preserve"> за пользование объектами муниципального недвижимого имущества на 2016 год</w:t>
      </w:r>
      <w:r w:rsidR="000144D0">
        <w:rPr>
          <w:rFonts w:ascii="Times New Roman" w:hAnsi="Times New Roman" w:cs="Times New Roman"/>
          <w:sz w:val="28"/>
          <w:szCs w:val="28"/>
        </w:rPr>
        <w:t>»</w:t>
      </w:r>
      <w:r w:rsidRPr="009C5A4B">
        <w:rPr>
          <w:rFonts w:ascii="Times New Roman" w:hAnsi="Times New Roman" w:cs="Times New Roman"/>
          <w:sz w:val="28"/>
          <w:szCs w:val="28"/>
        </w:rPr>
        <w:t xml:space="preserve">, </w:t>
      </w:r>
      <w:r w:rsidR="001110CC">
        <w:rPr>
          <w:rFonts w:ascii="Times New Roman" w:hAnsi="Times New Roman" w:cs="Times New Roman"/>
          <w:sz w:val="28"/>
          <w:szCs w:val="28"/>
        </w:rPr>
        <w:t>в</w:t>
      </w:r>
      <w:r w:rsidR="001110CC" w:rsidRPr="001110CC">
        <w:rPr>
          <w:rFonts w:ascii="Times New Roman" w:hAnsi="Times New Roman" w:cs="Times New Roman"/>
          <w:sz w:val="28"/>
          <w:szCs w:val="28"/>
        </w:rPr>
        <w:t xml:space="preserve"> соответствии со статьей 614 Гражданского кодекса Российской Федерации, на основании решения Думы городского округа от 19</w:t>
      </w:r>
      <w:r w:rsidR="0051413C">
        <w:rPr>
          <w:rFonts w:ascii="Times New Roman" w:hAnsi="Times New Roman" w:cs="Times New Roman"/>
          <w:sz w:val="28"/>
          <w:szCs w:val="28"/>
        </w:rPr>
        <w:t>.12.</w:t>
      </w:r>
      <w:r w:rsidR="001110CC" w:rsidRPr="001110CC">
        <w:rPr>
          <w:rFonts w:ascii="Times New Roman" w:hAnsi="Times New Roman" w:cs="Times New Roman"/>
          <w:sz w:val="28"/>
          <w:szCs w:val="28"/>
        </w:rPr>
        <w:t>2012 № 91 «Об утверждении Положения о</w:t>
      </w:r>
      <w:r w:rsidR="0051413C">
        <w:rPr>
          <w:rFonts w:ascii="Times New Roman" w:hAnsi="Times New Roman" w:cs="Times New Roman"/>
          <w:sz w:val="28"/>
          <w:szCs w:val="28"/>
        </w:rPr>
        <w:t xml:space="preserve"> </w:t>
      </w:r>
      <w:r w:rsidR="001110CC" w:rsidRPr="001110CC">
        <w:rPr>
          <w:rFonts w:ascii="Times New Roman" w:hAnsi="Times New Roman" w:cs="Times New Roman"/>
          <w:sz w:val="28"/>
          <w:szCs w:val="28"/>
        </w:rPr>
        <w:t>порядке передачи в аренду и безвозмездное пользование имущества, находящегося в муниципальной собственности Верхнесалдинского городского округа»</w:t>
      </w:r>
      <w:r w:rsidR="001D3196" w:rsidRPr="001110CC">
        <w:rPr>
          <w:rFonts w:ascii="Times New Roman" w:hAnsi="Times New Roman" w:cs="Times New Roman"/>
          <w:sz w:val="28"/>
          <w:szCs w:val="28"/>
        </w:rPr>
        <w:t xml:space="preserve">, </w:t>
      </w:r>
      <w:r w:rsidR="001A239C" w:rsidRPr="001110CC">
        <w:rPr>
          <w:rFonts w:ascii="Times New Roman" w:hAnsi="Times New Roman" w:cs="Times New Roman"/>
          <w:sz w:val="28"/>
          <w:szCs w:val="28"/>
        </w:rPr>
        <w:t>руко</w:t>
      </w:r>
      <w:r w:rsidRPr="001110CC">
        <w:rPr>
          <w:rFonts w:ascii="Times New Roman" w:hAnsi="Times New Roman" w:cs="Times New Roman"/>
          <w:sz w:val="28"/>
          <w:szCs w:val="28"/>
        </w:rPr>
        <w:t>водствуясь</w:t>
      </w:r>
      <w:r w:rsidR="00B14774">
        <w:rPr>
          <w:rFonts w:ascii="Times New Roman" w:hAnsi="Times New Roman" w:cs="Times New Roman"/>
          <w:sz w:val="28"/>
          <w:szCs w:val="28"/>
        </w:rPr>
        <w:t xml:space="preserve"> </w:t>
      </w:r>
      <w:r w:rsidRPr="001110CC">
        <w:rPr>
          <w:rFonts w:ascii="Times New Roman" w:hAnsi="Times New Roman" w:cs="Times New Roman"/>
          <w:sz w:val="28"/>
          <w:szCs w:val="28"/>
        </w:rPr>
        <w:t xml:space="preserve">Положением о </w:t>
      </w:r>
      <w:r w:rsidR="005D50B3" w:rsidRPr="001110C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110CC">
        <w:rPr>
          <w:rFonts w:ascii="Times New Roman" w:hAnsi="Times New Roman" w:cs="Times New Roman"/>
          <w:sz w:val="28"/>
          <w:szCs w:val="28"/>
        </w:rPr>
        <w:t>правовых актах Верхнесалдинского городского округа, утвержденным решением Думы</w:t>
      </w:r>
      <w:r w:rsidRPr="009C5A4B">
        <w:rPr>
          <w:rFonts w:ascii="Times New Roman" w:hAnsi="Times New Roman" w:cs="Times New Roman"/>
          <w:sz w:val="28"/>
          <w:szCs w:val="28"/>
        </w:rPr>
        <w:t xml:space="preserve"> городского округа от 30</w:t>
      </w:r>
      <w:r w:rsidR="0051413C">
        <w:rPr>
          <w:rFonts w:ascii="Times New Roman" w:hAnsi="Times New Roman" w:cs="Times New Roman"/>
          <w:sz w:val="28"/>
          <w:szCs w:val="28"/>
        </w:rPr>
        <w:t>.01.</w:t>
      </w:r>
      <w:r w:rsidRPr="009C5A4B">
        <w:rPr>
          <w:rFonts w:ascii="Times New Roman" w:hAnsi="Times New Roman" w:cs="Times New Roman"/>
          <w:sz w:val="28"/>
          <w:szCs w:val="28"/>
        </w:rPr>
        <w:t>20</w:t>
      </w:r>
      <w:r w:rsidR="005D50B3" w:rsidRPr="009C5A4B">
        <w:rPr>
          <w:rFonts w:ascii="Times New Roman" w:hAnsi="Times New Roman" w:cs="Times New Roman"/>
          <w:sz w:val="28"/>
          <w:szCs w:val="28"/>
        </w:rPr>
        <w:t>13</w:t>
      </w:r>
      <w:r w:rsidRPr="009C5A4B">
        <w:rPr>
          <w:rFonts w:ascii="Times New Roman" w:hAnsi="Times New Roman" w:cs="Times New Roman"/>
          <w:sz w:val="28"/>
          <w:szCs w:val="28"/>
        </w:rPr>
        <w:t xml:space="preserve"> № 1</w:t>
      </w:r>
      <w:r w:rsidR="005D50B3" w:rsidRPr="009C5A4B">
        <w:rPr>
          <w:rFonts w:ascii="Times New Roman" w:hAnsi="Times New Roman" w:cs="Times New Roman"/>
          <w:sz w:val="28"/>
          <w:szCs w:val="28"/>
        </w:rPr>
        <w:t>07</w:t>
      </w:r>
      <w:r w:rsidRPr="009C5A4B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</w:t>
      </w:r>
      <w:r w:rsidR="005D50B3" w:rsidRPr="009C5A4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9C5A4B">
        <w:rPr>
          <w:rFonts w:ascii="Times New Roman" w:hAnsi="Times New Roman" w:cs="Times New Roman"/>
          <w:sz w:val="28"/>
          <w:szCs w:val="28"/>
        </w:rPr>
        <w:t xml:space="preserve">правовых актах Верхнесалдинского городского округа», Уставом Верхнесалдинского городского округа, Дума городского округа </w:t>
      </w:r>
    </w:p>
    <w:p w:rsidR="00262666" w:rsidRPr="009C5A4B" w:rsidRDefault="00262666" w:rsidP="0051413C">
      <w:pPr>
        <w:widowControl w:val="0"/>
        <w:autoSpaceDE w:val="0"/>
        <w:spacing w:line="240" w:lineRule="atLeast"/>
        <w:ind w:firstLine="709"/>
        <w:jc w:val="center"/>
        <w:rPr>
          <w:b/>
          <w:bCs/>
          <w:sz w:val="28"/>
          <w:szCs w:val="28"/>
        </w:rPr>
      </w:pPr>
    </w:p>
    <w:p w:rsidR="0055145D" w:rsidRPr="009C5A4B" w:rsidRDefault="0055145D" w:rsidP="003A6F74">
      <w:pPr>
        <w:widowControl w:val="0"/>
        <w:autoSpaceDE w:val="0"/>
        <w:spacing w:line="240" w:lineRule="atLeast"/>
        <w:jc w:val="center"/>
        <w:rPr>
          <w:b/>
          <w:bCs/>
          <w:sz w:val="28"/>
          <w:szCs w:val="28"/>
        </w:rPr>
      </w:pPr>
      <w:r w:rsidRPr="009C5A4B">
        <w:rPr>
          <w:b/>
          <w:bCs/>
          <w:sz w:val="28"/>
          <w:szCs w:val="28"/>
        </w:rPr>
        <w:t>Р Е Ш И Л А:</w:t>
      </w:r>
    </w:p>
    <w:p w:rsidR="00B97459" w:rsidRPr="009C5A4B" w:rsidRDefault="00B97459" w:rsidP="0051413C">
      <w:pPr>
        <w:widowControl w:val="0"/>
        <w:autoSpaceDE w:val="0"/>
        <w:spacing w:line="240" w:lineRule="atLeast"/>
        <w:ind w:firstLine="709"/>
        <w:jc w:val="center"/>
        <w:rPr>
          <w:sz w:val="28"/>
          <w:szCs w:val="28"/>
        </w:rPr>
      </w:pPr>
    </w:p>
    <w:p w:rsidR="001D3196" w:rsidRDefault="00550B36" w:rsidP="00550B3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110CC">
        <w:rPr>
          <w:rFonts w:ascii="Times New Roman" w:hAnsi="Times New Roman" w:cs="Times New Roman"/>
          <w:sz w:val="28"/>
          <w:szCs w:val="28"/>
        </w:rPr>
        <w:t xml:space="preserve">Установить с 01 января 2016 года базовую ставку арендной платы за </w:t>
      </w:r>
      <w:r w:rsidR="00426745">
        <w:rPr>
          <w:rFonts w:ascii="Times New Roman" w:hAnsi="Times New Roman" w:cs="Times New Roman"/>
          <w:sz w:val="28"/>
          <w:szCs w:val="28"/>
        </w:rPr>
        <w:t>пользование объектами муниципального недвижимого имущества</w:t>
      </w:r>
      <w:r w:rsidR="00AE2AED">
        <w:rPr>
          <w:rFonts w:ascii="Times New Roman" w:hAnsi="Times New Roman" w:cs="Times New Roman"/>
          <w:sz w:val="28"/>
          <w:szCs w:val="28"/>
        </w:rPr>
        <w:t xml:space="preserve"> по договорам аренды, заключенным в соответствии с действующим законодательством </w:t>
      </w:r>
      <w:r w:rsidR="003A6F74">
        <w:rPr>
          <w:rFonts w:ascii="Times New Roman" w:hAnsi="Times New Roman" w:cs="Times New Roman"/>
          <w:sz w:val="28"/>
          <w:szCs w:val="28"/>
        </w:rPr>
        <w:t xml:space="preserve"> </w:t>
      </w:r>
      <w:r w:rsidR="00AE2AED">
        <w:rPr>
          <w:rFonts w:ascii="Times New Roman" w:hAnsi="Times New Roman" w:cs="Times New Roman"/>
          <w:sz w:val="28"/>
          <w:szCs w:val="28"/>
        </w:rPr>
        <w:t>без</w:t>
      </w:r>
      <w:r w:rsidR="003A6F74">
        <w:rPr>
          <w:rFonts w:ascii="Times New Roman" w:hAnsi="Times New Roman" w:cs="Times New Roman"/>
          <w:sz w:val="28"/>
          <w:szCs w:val="28"/>
        </w:rPr>
        <w:t xml:space="preserve"> </w:t>
      </w:r>
      <w:r w:rsidR="00AE2AE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3A6F74">
        <w:rPr>
          <w:rFonts w:ascii="Times New Roman" w:hAnsi="Times New Roman" w:cs="Times New Roman"/>
          <w:sz w:val="28"/>
          <w:szCs w:val="28"/>
        </w:rPr>
        <w:t xml:space="preserve"> </w:t>
      </w:r>
      <w:r w:rsidR="00AE2AED">
        <w:rPr>
          <w:rFonts w:ascii="Times New Roman" w:hAnsi="Times New Roman" w:cs="Times New Roman"/>
          <w:sz w:val="28"/>
          <w:szCs w:val="28"/>
        </w:rPr>
        <w:t xml:space="preserve"> торгов, </w:t>
      </w:r>
      <w:r w:rsidR="003A6F74">
        <w:rPr>
          <w:rFonts w:ascii="Times New Roman" w:hAnsi="Times New Roman" w:cs="Times New Roman"/>
          <w:sz w:val="28"/>
          <w:szCs w:val="28"/>
        </w:rPr>
        <w:t xml:space="preserve"> </w:t>
      </w:r>
      <w:r w:rsidR="00426745">
        <w:rPr>
          <w:rFonts w:ascii="Times New Roman" w:hAnsi="Times New Roman" w:cs="Times New Roman"/>
          <w:sz w:val="28"/>
          <w:szCs w:val="28"/>
        </w:rPr>
        <w:t xml:space="preserve"> в </w:t>
      </w:r>
      <w:r w:rsidR="003A6F74">
        <w:rPr>
          <w:rFonts w:ascii="Times New Roman" w:hAnsi="Times New Roman" w:cs="Times New Roman"/>
          <w:sz w:val="28"/>
          <w:szCs w:val="28"/>
        </w:rPr>
        <w:t xml:space="preserve"> </w:t>
      </w:r>
      <w:r w:rsidR="00426745">
        <w:rPr>
          <w:rFonts w:ascii="Times New Roman" w:hAnsi="Times New Roman" w:cs="Times New Roman"/>
          <w:sz w:val="28"/>
          <w:szCs w:val="28"/>
        </w:rPr>
        <w:t>размере</w:t>
      </w:r>
      <w:r w:rsidR="00455D5D">
        <w:rPr>
          <w:rFonts w:ascii="Times New Roman" w:hAnsi="Times New Roman" w:cs="Times New Roman"/>
          <w:sz w:val="28"/>
          <w:szCs w:val="28"/>
        </w:rPr>
        <w:t xml:space="preserve"> </w:t>
      </w:r>
      <w:r w:rsidR="003A6F74">
        <w:rPr>
          <w:rFonts w:ascii="Times New Roman" w:hAnsi="Times New Roman" w:cs="Times New Roman"/>
          <w:sz w:val="28"/>
          <w:szCs w:val="28"/>
        </w:rPr>
        <w:t xml:space="preserve"> </w:t>
      </w:r>
      <w:r w:rsidR="001665D3">
        <w:rPr>
          <w:rFonts w:ascii="Times New Roman" w:hAnsi="Times New Roman" w:cs="Times New Roman"/>
          <w:sz w:val="28"/>
          <w:szCs w:val="28"/>
        </w:rPr>
        <w:t>836</w:t>
      </w:r>
      <w:r w:rsidR="00455D5D">
        <w:rPr>
          <w:rFonts w:ascii="Times New Roman" w:hAnsi="Times New Roman" w:cs="Times New Roman"/>
          <w:sz w:val="28"/>
          <w:szCs w:val="28"/>
        </w:rPr>
        <w:t xml:space="preserve"> </w:t>
      </w:r>
      <w:r w:rsidR="003A6F74">
        <w:rPr>
          <w:rFonts w:ascii="Times New Roman" w:hAnsi="Times New Roman" w:cs="Times New Roman"/>
          <w:sz w:val="28"/>
          <w:szCs w:val="28"/>
        </w:rPr>
        <w:t xml:space="preserve"> </w:t>
      </w:r>
      <w:r w:rsidR="00426745">
        <w:rPr>
          <w:rFonts w:ascii="Times New Roman" w:hAnsi="Times New Roman" w:cs="Times New Roman"/>
          <w:sz w:val="28"/>
          <w:szCs w:val="28"/>
        </w:rPr>
        <w:t xml:space="preserve">рублей </w:t>
      </w:r>
      <w:r w:rsidR="003A6F74">
        <w:rPr>
          <w:rFonts w:ascii="Times New Roman" w:hAnsi="Times New Roman" w:cs="Times New Roman"/>
          <w:sz w:val="28"/>
          <w:szCs w:val="28"/>
        </w:rPr>
        <w:t xml:space="preserve"> </w:t>
      </w:r>
      <w:r w:rsidR="00426745">
        <w:rPr>
          <w:rFonts w:ascii="Times New Roman" w:hAnsi="Times New Roman" w:cs="Times New Roman"/>
          <w:sz w:val="28"/>
          <w:szCs w:val="28"/>
        </w:rPr>
        <w:t xml:space="preserve">в </w:t>
      </w:r>
      <w:r w:rsidR="003A6F74">
        <w:rPr>
          <w:rFonts w:ascii="Times New Roman" w:hAnsi="Times New Roman" w:cs="Times New Roman"/>
          <w:sz w:val="28"/>
          <w:szCs w:val="28"/>
        </w:rPr>
        <w:t xml:space="preserve"> </w:t>
      </w:r>
      <w:r w:rsidR="00426745">
        <w:rPr>
          <w:rFonts w:ascii="Times New Roman" w:hAnsi="Times New Roman" w:cs="Times New Roman"/>
          <w:sz w:val="28"/>
          <w:szCs w:val="28"/>
        </w:rPr>
        <w:t xml:space="preserve">год </w:t>
      </w:r>
      <w:r w:rsidR="003A6F74">
        <w:rPr>
          <w:rFonts w:ascii="Times New Roman" w:hAnsi="Times New Roman" w:cs="Times New Roman"/>
          <w:sz w:val="28"/>
          <w:szCs w:val="28"/>
        </w:rPr>
        <w:t xml:space="preserve"> </w:t>
      </w:r>
      <w:r w:rsidR="00426745">
        <w:rPr>
          <w:rFonts w:ascii="Times New Roman" w:hAnsi="Times New Roman" w:cs="Times New Roman"/>
          <w:sz w:val="28"/>
          <w:szCs w:val="28"/>
        </w:rPr>
        <w:t xml:space="preserve">за </w:t>
      </w:r>
      <w:r w:rsidR="001110CC">
        <w:rPr>
          <w:rFonts w:ascii="Times New Roman" w:hAnsi="Times New Roman" w:cs="Times New Roman"/>
          <w:sz w:val="28"/>
          <w:szCs w:val="28"/>
        </w:rPr>
        <w:t xml:space="preserve">1 квадратный </w:t>
      </w:r>
      <w:r w:rsidR="00426745">
        <w:rPr>
          <w:rFonts w:ascii="Times New Roman" w:hAnsi="Times New Roman" w:cs="Times New Roman"/>
          <w:sz w:val="28"/>
          <w:szCs w:val="28"/>
        </w:rPr>
        <w:t xml:space="preserve">метр площади без учета НДС. </w:t>
      </w:r>
    </w:p>
    <w:p w:rsidR="00B371D4" w:rsidRPr="00B371D4" w:rsidRDefault="00B14774" w:rsidP="0051413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15103" w:rsidRPr="00AE2AED">
        <w:rPr>
          <w:rFonts w:ascii="Times New Roman" w:hAnsi="Times New Roman" w:cs="Times New Roman"/>
          <w:sz w:val="28"/>
          <w:szCs w:val="28"/>
        </w:rPr>
        <w:t xml:space="preserve">. </w:t>
      </w:r>
      <w:r w:rsidR="00E42185">
        <w:rPr>
          <w:rFonts w:ascii="Times New Roman" w:hAnsi="Times New Roman" w:cs="Times New Roman"/>
          <w:sz w:val="28"/>
          <w:szCs w:val="28"/>
        </w:rPr>
        <w:t xml:space="preserve">Установить на 2016 год коэффициент в размере </w:t>
      </w:r>
      <w:r w:rsidR="00455D5D">
        <w:rPr>
          <w:rFonts w:ascii="Times New Roman" w:hAnsi="Times New Roman" w:cs="Times New Roman"/>
          <w:sz w:val="28"/>
          <w:szCs w:val="28"/>
        </w:rPr>
        <w:t>1,19</w:t>
      </w:r>
      <w:r w:rsidR="00E42185">
        <w:rPr>
          <w:rFonts w:ascii="Times New Roman" w:hAnsi="Times New Roman" w:cs="Times New Roman"/>
          <w:sz w:val="28"/>
          <w:szCs w:val="28"/>
        </w:rPr>
        <w:t xml:space="preserve"> для пересмотра размера арендной платы по договорам аренды, заключенным по результатам торгов на право заключения договор</w:t>
      </w:r>
      <w:r w:rsidR="00470FE0">
        <w:rPr>
          <w:rFonts w:ascii="Times New Roman" w:hAnsi="Times New Roman" w:cs="Times New Roman"/>
          <w:sz w:val="28"/>
          <w:szCs w:val="28"/>
        </w:rPr>
        <w:t>ов</w:t>
      </w:r>
      <w:r w:rsidR="00E42185">
        <w:rPr>
          <w:rFonts w:ascii="Times New Roman" w:hAnsi="Times New Roman" w:cs="Times New Roman"/>
          <w:sz w:val="28"/>
          <w:szCs w:val="28"/>
        </w:rPr>
        <w:t xml:space="preserve"> аренды</w:t>
      </w:r>
      <w:r w:rsidR="00DD4BBE">
        <w:rPr>
          <w:rFonts w:ascii="Times New Roman" w:hAnsi="Times New Roman" w:cs="Times New Roman"/>
          <w:sz w:val="28"/>
          <w:szCs w:val="28"/>
        </w:rPr>
        <w:t>,</w:t>
      </w:r>
      <w:r w:rsidR="00B371D4">
        <w:rPr>
          <w:rFonts w:ascii="Times New Roman" w:hAnsi="Times New Roman" w:cs="Times New Roman"/>
          <w:sz w:val="28"/>
          <w:szCs w:val="28"/>
        </w:rPr>
        <w:t xml:space="preserve"> по истечении календарного года пользования имуществом</w:t>
      </w:r>
      <w:r w:rsidR="00DD4BBE">
        <w:rPr>
          <w:rFonts w:ascii="Times New Roman" w:hAnsi="Times New Roman" w:cs="Times New Roman"/>
          <w:sz w:val="28"/>
          <w:szCs w:val="28"/>
        </w:rPr>
        <w:t>.</w:t>
      </w:r>
    </w:p>
    <w:p w:rsidR="00B14774" w:rsidRDefault="00B14774" w:rsidP="00514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0B36">
        <w:rPr>
          <w:rFonts w:ascii="Times New Roman" w:hAnsi="Times New Roman" w:cs="Times New Roman"/>
          <w:sz w:val="28"/>
          <w:szCs w:val="28"/>
        </w:rPr>
        <w:t xml:space="preserve">. </w:t>
      </w:r>
      <w:r w:rsidR="00F07179">
        <w:rPr>
          <w:rFonts w:ascii="Times New Roman" w:hAnsi="Times New Roman" w:cs="Times New Roman"/>
          <w:sz w:val="28"/>
          <w:szCs w:val="28"/>
        </w:rPr>
        <w:t xml:space="preserve">Комитету по управлению имуществом Верхнесалдинского городского округа внести изменения в действующие договоры аренды объектов </w:t>
      </w:r>
      <w:r w:rsidR="00F07179">
        <w:rPr>
          <w:rFonts w:ascii="Times New Roman" w:hAnsi="Times New Roman" w:cs="Times New Roman"/>
          <w:sz w:val="28"/>
          <w:szCs w:val="28"/>
        </w:rPr>
        <w:lastRenderedPageBreak/>
        <w:t>муниципального недвижимого имущества Верхнесалдинского городского округа.</w:t>
      </w:r>
      <w:r w:rsidRPr="00B14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179" w:rsidRDefault="00B14774" w:rsidP="00514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Признать утратившим силу с 01 января 2016 года решение Думы городского округа от</w:t>
      </w:r>
      <w:r w:rsidR="00550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</w:t>
      </w:r>
      <w:r w:rsidR="00550B36">
        <w:rPr>
          <w:rFonts w:ascii="Times New Roman" w:hAnsi="Times New Roman" w:cs="Times New Roman"/>
          <w:sz w:val="28"/>
          <w:szCs w:val="28"/>
        </w:rPr>
        <w:t>.11.</w:t>
      </w:r>
      <w:r>
        <w:rPr>
          <w:rFonts w:ascii="Times New Roman" w:hAnsi="Times New Roman" w:cs="Times New Roman"/>
          <w:sz w:val="28"/>
          <w:szCs w:val="28"/>
        </w:rPr>
        <w:t xml:space="preserve">2007 № 84 «Об изменении базовой ставки арендной платы». </w:t>
      </w:r>
    </w:p>
    <w:p w:rsidR="0055145D" w:rsidRPr="00AE2AED" w:rsidRDefault="00B371D4" w:rsidP="00514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07179">
        <w:rPr>
          <w:rFonts w:ascii="Times New Roman" w:hAnsi="Times New Roman" w:cs="Times New Roman"/>
          <w:sz w:val="28"/>
          <w:szCs w:val="28"/>
        </w:rPr>
        <w:t xml:space="preserve">. </w:t>
      </w:r>
      <w:r w:rsidR="0055145D" w:rsidRPr="00AE2AED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</w:t>
      </w:r>
      <w:r w:rsidR="00550B36">
        <w:rPr>
          <w:rFonts w:ascii="Times New Roman" w:hAnsi="Times New Roman" w:cs="Times New Roman"/>
          <w:sz w:val="28"/>
          <w:szCs w:val="28"/>
        </w:rPr>
        <w:t xml:space="preserve">его </w:t>
      </w:r>
      <w:r w:rsidR="0055145D" w:rsidRPr="00AE2AED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55145D" w:rsidRPr="00AE2AED" w:rsidRDefault="00B371D4" w:rsidP="0051413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145D" w:rsidRPr="00AE2AED">
        <w:rPr>
          <w:rFonts w:ascii="Times New Roman" w:hAnsi="Times New Roman" w:cs="Times New Roman"/>
          <w:sz w:val="28"/>
          <w:szCs w:val="28"/>
        </w:rPr>
        <w:t xml:space="preserve">. </w:t>
      </w:r>
      <w:r w:rsidR="0052431E">
        <w:rPr>
          <w:rFonts w:ascii="Times New Roman" w:hAnsi="Times New Roman" w:cs="Times New Roman"/>
          <w:sz w:val="28"/>
          <w:szCs w:val="28"/>
        </w:rPr>
        <w:t>Настоящее решение о</w:t>
      </w:r>
      <w:r w:rsidR="00FF44DE" w:rsidRPr="00AE2AED">
        <w:rPr>
          <w:rFonts w:ascii="Times New Roman" w:hAnsi="Times New Roman" w:cs="Times New Roman"/>
          <w:sz w:val="28"/>
          <w:szCs w:val="28"/>
        </w:rPr>
        <w:t xml:space="preserve">публиковать </w:t>
      </w:r>
      <w:r w:rsidR="0055145D" w:rsidRPr="00AE2AED">
        <w:rPr>
          <w:rFonts w:ascii="Times New Roman" w:hAnsi="Times New Roman" w:cs="Times New Roman"/>
          <w:sz w:val="28"/>
          <w:szCs w:val="28"/>
        </w:rPr>
        <w:t xml:space="preserve">в </w:t>
      </w:r>
      <w:r w:rsidR="00867FA6" w:rsidRPr="00AE2AED">
        <w:rPr>
          <w:rFonts w:ascii="Times New Roman" w:hAnsi="Times New Roman" w:cs="Times New Roman"/>
          <w:sz w:val="28"/>
          <w:szCs w:val="28"/>
        </w:rPr>
        <w:t xml:space="preserve">официальном печатном </w:t>
      </w:r>
      <w:r w:rsidR="00FF44DE" w:rsidRPr="00AE2AED">
        <w:rPr>
          <w:rFonts w:ascii="Times New Roman" w:hAnsi="Times New Roman" w:cs="Times New Roman"/>
          <w:sz w:val="28"/>
          <w:szCs w:val="28"/>
        </w:rPr>
        <w:t>и</w:t>
      </w:r>
      <w:r w:rsidR="00C240F9" w:rsidRPr="00AE2AED">
        <w:rPr>
          <w:rFonts w:ascii="Times New Roman" w:hAnsi="Times New Roman" w:cs="Times New Roman"/>
          <w:sz w:val="28"/>
          <w:szCs w:val="28"/>
        </w:rPr>
        <w:t>здани</w:t>
      </w:r>
      <w:r w:rsidR="00FF44DE" w:rsidRPr="00AE2AED">
        <w:rPr>
          <w:rFonts w:ascii="Times New Roman" w:hAnsi="Times New Roman" w:cs="Times New Roman"/>
          <w:sz w:val="28"/>
          <w:szCs w:val="28"/>
        </w:rPr>
        <w:t>и</w:t>
      </w:r>
      <w:r w:rsidR="00B14774">
        <w:rPr>
          <w:rFonts w:ascii="Times New Roman" w:hAnsi="Times New Roman" w:cs="Times New Roman"/>
          <w:sz w:val="28"/>
          <w:szCs w:val="28"/>
        </w:rPr>
        <w:t xml:space="preserve"> </w:t>
      </w:r>
      <w:r w:rsidR="001C45EC" w:rsidRPr="00AE2A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F44DE" w:rsidRPr="00AE2AED">
        <w:rPr>
          <w:rFonts w:ascii="Times New Roman" w:hAnsi="Times New Roman" w:cs="Times New Roman"/>
          <w:sz w:val="28"/>
          <w:szCs w:val="28"/>
        </w:rPr>
        <w:t>Салдинская</w:t>
      </w:r>
      <w:proofErr w:type="spellEnd"/>
      <w:r w:rsidR="00FF44DE" w:rsidRPr="00AE2AED">
        <w:rPr>
          <w:rFonts w:ascii="Times New Roman" w:hAnsi="Times New Roman" w:cs="Times New Roman"/>
          <w:sz w:val="28"/>
          <w:szCs w:val="28"/>
        </w:rPr>
        <w:t xml:space="preserve"> газета» </w:t>
      </w:r>
      <w:r w:rsidR="000D27D9" w:rsidRPr="00AE2AED">
        <w:rPr>
          <w:rFonts w:ascii="Times New Roman" w:hAnsi="Times New Roman" w:cs="Times New Roman"/>
          <w:sz w:val="28"/>
          <w:szCs w:val="28"/>
        </w:rPr>
        <w:t>и</w:t>
      </w:r>
      <w:r w:rsidR="00422B05" w:rsidRPr="00AE2AED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</w:t>
      </w:r>
      <w:proofErr w:type="spellStart"/>
      <w:r w:rsidR="00422B05" w:rsidRPr="00AE2AED">
        <w:rPr>
          <w:rFonts w:ascii="Times New Roman" w:hAnsi="Times New Roman" w:cs="Times New Roman"/>
          <w:sz w:val="28"/>
          <w:szCs w:val="28"/>
        </w:rPr>
        <w:t>Верхнесалдинского</w:t>
      </w:r>
      <w:proofErr w:type="spellEnd"/>
      <w:r w:rsidR="00422B05" w:rsidRPr="00AE2AED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B14774">
        <w:rPr>
          <w:rFonts w:ascii="Times New Roman" w:hAnsi="Times New Roman" w:cs="Times New Roman"/>
          <w:sz w:val="28"/>
          <w:szCs w:val="28"/>
        </w:rPr>
        <w:t xml:space="preserve">: </w:t>
      </w:r>
      <w:r w:rsidR="00FF44DE" w:rsidRPr="00AE2AED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550B36">
        <w:rPr>
          <w:rFonts w:ascii="Times New Roman" w:hAnsi="Times New Roman" w:cs="Times New Roman"/>
          <w:sz w:val="28"/>
          <w:szCs w:val="28"/>
          <w:u w:val="single"/>
        </w:rPr>
        <w:t>//</w:t>
      </w:r>
      <w:r w:rsidR="00550B36">
        <w:rPr>
          <w:rFonts w:ascii="Times New Roman" w:hAnsi="Times New Roman" w:cs="Times New Roman"/>
          <w:sz w:val="28"/>
          <w:szCs w:val="28"/>
          <w:u w:val="single"/>
          <w:lang w:val="en-US"/>
        </w:rPr>
        <w:t>www</w:t>
      </w:r>
      <w:r w:rsidR="00550B36" w:rsidRPr="00550B36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F44DE" w:rsidRPr="00AE2AED">
        <w:rPr>
          <w:rFonts w:ascii="Times New Roman" w:hAnsi="Times New Roman" w:cs="Times New Roman"/>
          <w:sz w:val="28"/>
          <w:szCs w:val="28"/>
          <w:u w:val="single"/>
          <w:lang w:val="en-US"/>
        </w:rPr>
        <w:t>v</w:t>
      </w:r>
      <w:r w:rsidR="00FF44DE" w:rsidRPr="00AE2AED">
        <w:rPr>
          <w:rFonts w:ascii="Times New Roman" w:hAnsi="Times New Roman" w:cs="Times New Roman"/>
          <w:sz w:val="28"/>
          <w:szCs w:val="28"/>
          <w:u w:val="single"/>
        </w:rPr>
        <w:t>-</w:t>
      </w:r>
      <w:proofErr w:type="spellStart"/>
      <w:r w:rsidR="00FF44DE" w:rsidRPr="00AE2AED">
        <w:rPr>
          <w:rFonts w:ascii="Times New Roman" w:hAnsi="Times New Roman" w:cs="Times New Roman"/>
          <w:sz w:val="28"/>
          <w:szCs w:val="28"/>
          <w:u w:val="single"/>
          <w:lang w:val="en-US"/>
        </w:rPr>
        <w:t>salda</w:t>
      </w:r>
      <w:proofErr w:type="spellEnd"/>
      <w:r w:rsidR="00FF44DE" w:rsidRPr="00AE2AED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FF44DE" w:rsidRPr="00AE2AED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DE7A5E" w:rsidRPr="00AE2AED">
        <w:rPr>
          <w:rFonts w:ascii="Times New Roman" w:hAnsi="Times New Roman" w:cs="Times New Roman"/>
          <w:sz w:val="28"/>
          <w:szCs w:val="28"/>
        </w:rPr>
        <w:t>.</w:t>
      </w:r>
    </w:p>
    <w:p w:rsidR="0055145D" w:rsidRPr="00AE2AED" w:rsidRDefault="00B371D4" w:rsidP="00514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5145D" w:rsidRPr="00AE2AED">
        <w:rPr>
          <w:sz w:val="28"/>
          <w:szCs w:val="28"/>
        </w:rPr>
        <w:t xml:space="preserve">. Контроль </w:t>
      </w:r>
      <w:r w:rsidR="00ED18A5" w:rsidRPr="00AE2AED">
        <w:rPr>
          <w:sz w:val="28"/>
          <w:szCs w:val="28"/>
        </w:rPr>
        <w:t>за вы</w:t>
      </w:r>
      <w:r w:rsidR="0055145D" w:rsidRPr="00AE2AED">
        <w:rPr>
          <w:sz w:val="28"/>
          <w:szCs w:val="28"/>
        </w:rPr>
        <w:t>полнени</w:t>
      </w:r>
      <w:r w:rsidR="00ED18A5" w:rsidRPr="00AE2AED">
        <w:rPr>
          <w:sz w:val="28"/>
          <w:szCs w:val="28"/>
        </w:rPr>
        <w:t>ем</w:t>
      </w:r>
      <w:r w:rsidR="0055145D" w:rsidRPr="00AE2AED">
        <w:rPr>
          <w:sz w:val="28"/>
          <w:szCs w:val="28"/>
        </w:rPr>
        <w:t xml:space="preserve"> настоящего решения возложить на </w:t>
      </w:r>
      <w:proofErr w:type="gramStart"/>
      <w:r w:rsidR="0055145D" w:rsidRPr="00AE2AED">
        <w:rPr>
          <w:sz w:val="28"/>
          <w:szCs w:val="28"/>
        </w:rPr>
        <w:t xml:space="preserve">постоянную </w:t>
      </w:r>
      <w:r w:rsidR="0052431E">
        <w:rPr>
          <w:sz w:val="28"/>
          <w:szCs w:val="28"/>
        </w:rPr>
        <w:t xml:space="preserve"> </w:t>
      </w:r>
      <w:r w:rsidR="0055145D" w:rsidRPr="00AE2AED">
        <w:rPr>
          <w:sz w:val="28"/>
          <w:szCs w:val="28"/>
        </w:rPr>
        <w:t>комиссию</w:t>
      </w:r>
      <w:proofErr w:type="gramEnd"/>
      <w:r w:rsidR="0055145D" w:rsidRPr="00AE2AED">
        <w:rPr>
          <w:sz w:val="28"/>
          <w:szCs w:val="28"/>
        </w:rPr>
        <w:t xml:space="preserve"> </w:t>
      </w:r>
      <w:r w:rsidR="0052431E">
        <w:rPr>
          <w:sz w:val="28"/>
          <w:szCs w:val="28"/>
        </w:rPr>
        <w:t xml:space="preserve"> </w:t>
      </w:r>
      <w:r w:rsidR="0055145D" w:rsidRPr="00AE2AED">
        <w:rPr>
          <w:sz w:val="28"/>
          <w:szCs w:val="28"/>
        </w:rPr>
        <w:t xml:space="preserve">по </w:t>
      </w:r>
      <w:r w:rsidR="0052431E">
        <w:rPr>
          <w:sz w:val="28"/>
          <w:szCs w:val="28"/>
        </w:rPr>
        <w:t xml:space="preserve"> </w:t>
      </w:r>
      <w:r w:rsidR="0055145D" w:rsidRPr="00AE2AED">
        <w:rPr>
          <w:sz w:val="28"/>
          <w:szCs w:val="28"/>
        </w:rPr>
        <w:t xml:space="preserve">местному </w:t>
      </w:r>
      <w:r w:rsidR="0052431E">
        <w:rPr>
          <w:sz w:val="28"/>
          <w:szCs w:val="28"/>
        </w:rPr>
        <w:t xml:space="preserve"> </w:t>
      </w:r>
      <w:r w:rsidR="0055145D" w:rsidRPr="00AE2AED">
        <w:rPr>
          <w:sz w:val="28"/>
          <w:szCs w:val="28"/>
        </w:rPr>
        <w:t xml:space="preserve">самоуправлению </w:t>
      </w:r>
      <w:r w:rsidR="0052431E">
        <w:rPr>
          <w:sz w:val="28"/>
          <w:szCs w:val="28"/>
        </w:rPr>
        <w:t xml:space="preserve"> </w:t>
      </w:r>
      <w:r w:rsidR="0055145D" w:rsidRPr="00AE2AED">
        <w:rPr>
          <w:sz w:val="28"/>
          <w:szCs w:val="28"/>
        </w:rPr>
        <w:t xml:space="preserve">и </w:t>
      </w:r>
      <w:r w:rsidR="0052431E">
        <w:rPr>
          <w:sz w:val="28"/>
          <w:szCs w:val="28"/>
        </w:rPr>
        <w:t xml:space="preserve"> </w:t>
      </w:r>
      <w:r w:rsidR="0055145D" w:rsidRPr="00AE2AED">
        <w:rPr>
          <w:sz w:val="28"/>
          <w:szCs w:val="28"/>
        </w:rPr>
        <w:t>законодательству (</w:t>
      </w:r>
      <w:r w:rsidR="00293E65" w:rsidRPr="00AE2AED">
        <w:rPr>
          <w:sz w:val="28"/>
          <w:szCs w:val="28"/>
        </w:rPr>
        <w:t>Я.В.</w:t>
      </w:r>
      <w:r w:rsidR="0052431E">
        <w:rPr>
          <w:sz w:val="28"/>
          <w:szCs w:val="28"/>
        </w:rPr>
        <w:t xml:space="preserve"> </w:t>
      </w:r>
      <w:r w:rsidR="0046682E" w:rsidRPr="00AE2AED">
        <w:rPr>
          <w:sz w:val="28"/>
          <w:szCs w:val="28"/>
        </w:rPr>
        <w:t>Станкевич</w:t>
      </w:r>
      <w:r w:rsidR="0055145D" w:rsidRPr="00AE2AED">
        <w:rPr>
          <w:sz w:val="28"/>
          <w:szCs w:val="28"/>
        </w:rPr>
        <w:t>).</w:t>
      </w:r>
    </w:p>
    <w:tbl>
      <w:tblPr>
        <w:tblW w:w="4946" w:type="pct"/>
        <w:tblLook w:val="04A0" w:firstRow="1" w:lastRow="0" w:firstColumn="1" w:lastColumn="0" w:noHBand="0" w:noVBand="1"/>
      </w:tblPr>
      <w:tblGrid>
        <w:gridCol w:w="6061"/>
        <w:gridCol w:w="3686"/>
      </w:tblGrid>
      <w:tr w:rsidR="00E15103" w:rsidRPr="00AE2AED" w:rsidTr="00550B36">
        <w:trPr>
          <w:trHeight w:val="1474"/>
        </w:trPr>
        <w:tc>
          <w:tcPr>
            <w:tcW w:w="5000" w:type="pct"/>
            <w:gridSpan w:val="2"/>
          </w:tcPr>
          <w:p w:rsidR="00E15103" w:rsidRPr="00AE2AED" w:rsidRDefault="00E15103" w:rsidP="0051413C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</w:tr>
      <w:tr w:rsidR="00E15103" w:rsidRPr="00AE2AED" w:rsidTr="00550B36">
        <w:tc>
          <w:tcPr>
            <w:tcW w:w="3109" w:type="pct"/>
          </w:tcPr>
          <w:p w:rsidR="00E15103" w:rsidRPr="00AE2AED" w:rsidRDefault="00E15103" w:rsidP="00550B36">
            <w:pPr>
              <w:pStyle w:val="-0"/>
            </w:pPr>
            <w:r w:rsidRPr="00AE2AED">
              <w:t xml:space="preserve">Глава </w:t>
            </w:r>
            <w:r w:rsidR="001C45EC" w:rsidRPr="00AE2AED">
              <w:t xml:space="preserve">Верхнесалдинского </w:t>
            </w:r>
            <w:r w:rsidRPr="00AE2AED">
              <w:t>городского округа</w:t>
            </w:r>
          </w:p>
        </w:tc>
        <w:tc>
          <w:tcPr>
            <w:tcW w:w="1891" w:type="pct"/>
          </w:tcPr>
          <w:p w:rsidR="00E15103" w:rsidRPr="00550B36" w:rsidRDefault="000338AA" w:rsidP="00550B36">
            <w:pPr>
              <w:pStyle w:val="-"/>
              <w:rPr>
                <w:snapToGrid w:val="0"/>
              </w:rPr>
            </w:pPr>
            <w:r w:rsidRPr="00AE2AED">
              <w:rPr>
                <w:snapToGrid w:val="0"/>
              </w:rPr>
              <w:t>А</w:t>
            </w:r>
            <w:r w:rsidR="00E15103" w:rsidRPr="00AE2AED">
              <w:rPr>
                <w:snapToGrid w:val="0"/>
              </w:rPr>
              <w:t>.</w:t>
            </w:r>
            <w:r w:rsidRPr="00AE2AED">
              <w:rPr>
                <w:snapToGrid w:val="0"/>
              </w:rPr>
              <w:t>Н</w:t>
            </w:r>
            <w:r w:rsidR="00E15103" w:rsidRPr="00AE2AED">
              <w:rPr>
                <w:snapToGrid w:val="0"/>
              </w:rPr>
              <w:t>.</w:t>
            </w:r>
            <w:r w:rsidR="00550B36">
              <w:rPr>
                <w:snapToGrid w:val="0"/>
              </w:rPr>
              <w:t xml:space="preserve"> </w:t>
            </w:r>
            <w:r w:rsidRPr="00AE2AED">
              <w:rPr>
                <w:snapToGrid w:val="0"/>
              </w:rPr>
              <w:t>Забро</w:t>
            </w:r>
            <w:r w:rsidR="00550B36">
              <w:rPr>
                <w:snapToGrid w:val="0"/>
              </w:rPr>
              <w:t>дин</w:t>
            </w:r>
          </w:p>
        </w:tc>
      </w:tr>
    </w:tbl>
    <w:p w:rsidR="0055145D" w:rsidRPr="00C240F9" w:rsidRDefault="0055145D" w:rsidP="0051413C">
      <w:pPr>
        <w:widowControl w:val="0"/>
        <w:autoSpaceDE w:val="0"/>
        <w:spacing w:line="240" w:lineRule="atLeast"/>
        <w:ind w:firstLine="709"/>
        <w:jc w:val="both"/>
        <w:rPr>
          <w:rFonts w:ascii="Arial" w:hAnsi="Arial"/>
          <w:sz w:val="26"/>
          <w:szCs w:val="26"/>
        </w:rPr>
      </w:pPr>
    </w:p>
    <w:p w:rsidR="0055145D" w:rsidRPr="00861BD2" w:rsidRDefault="0055145D" w:rsidP="0051413C">
      <w:pPr>
        <w:widowControl w:val="0"/>
        <w:autoSpaceDE w:val="0"/>
        <w:spacing w:line="240" w:lineRule="atLeast"/>
        <w:ind w:firstLine="709"/>
        <w:jc w:val="both"/>
        <w:rPr>
          <w:rFonts w:ascii="Arial" w:hAnsi="Arial"/>
        </w:rPr>
      </w:pPr>
    </w:p>
    <w:sectPr w:rsidR="0055145D" w:rsidRPr="00861BD2" w:rsidSect="0051413C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902" w:footer="5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5FA" w:rsidRDefault="00AA55FA">
      <w:r>
        <w:separator/>
      </w:r>
    </w:p>
  </w:endnote>
  <w:endnote w:type="continuationSeparator" w:id="0">
    <w:p w:rsidR="00AA55FA" w:rsidRDefault="00AA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5FA" w:rsidRDefault="00AA55FA">
      <w:r>
        <w:separator/>
      </w:r>
    </w:p>
  </w:footnote>
  <w:footnote w:type="continuationSeparator" w:id="0">
    <w:p w:rsidR="00AA55FA" w:rsidRDefault="00AA5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B36" w:rsidRDefault="002C28B5" w:rsidP="00E2076D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550B3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550B36" w:rsidRDefault="00550B3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2957"/>
      <w:docPartObj>
        <w:docPartGallery w:val="Page Numbers (Top of Page)"/>
        <w:docPartUnique/>
      </w:docPartObj>
    </w:sdtPr>
    <w:sdtEndPr/>
    <w:sdtContent>
      <w:p w:rsidR="00550B36" w:rsidRDefault="0052431E">
        <w:pPr>
          <w:pStyle w:val="aa"/>
          <w:jc w:val="center"/>
        </w:pPr>
        <w:r w:rsidRPr="0052431E">
          <w:rPr>
            <w:sz w:val="28"/>
            <w:szCs w:val="28"/>
          </w:rPr>
          <w:t>3</w:t>
        </w:r>
      </w:p>
    </w:sdtContent>
  </w:sdt>
  <w:p w:rsidR="00550B36" w:rsidRDefault="00550B3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4592951"/>
      <w:docPartObj>
        <w:docPartGallery w:val="Page Numbers (Top of Page)"/>
        <w:docPartUnique/>
      </w:docPartObj>
    </w:sdtPr>
    <w:sdtEndPr/>
    <w:sdtContent>
      <w:p w:rsidR="00550B36" w:rsidRPr="00550B36" w:rsidRDefault="003A6F74">
        <w:pPr>
          <w:pStyle w:val="aa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2</w:t>
        </w:r>
      </w:p>
    </w:sdtContent>
  </w:sdt>
  <w:p w:rsidR="00550B36" w:rsidRDefault="00550B3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90EED"/>
    <w:multiLevelType w:val="hybridMultilevel"/>
    <w:tmpl w:val="AC6C4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E3698"/>
    <w:multiLevelType w:val="hybridMultilevel"/>
    <w:tmpl w:val="A4EED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304B0"/>
    <w:rsid w:val="0000158C"/>
    <w:rsid w:val="00001808"/>
    <w:rsid w:val="0000723F"/>
    <w:rsid w:val="00007C6F"/>
    <w:rsid w:val="000144D0"/>
    <w:rsid w:val="00022290"/>
    <w:rsid w:val="00022557"/>
    <w:rsid w:val="000338AA"/>
    <w:rsid w:val="000359F6"/>
    <w:rsid w:val="00042292"/>
    <w:rsid w:val="00054F9D"/>
    <w:rsid w:val="00062203"/>
    <w:rsid w:val="00065B75"/>
    <w:rsid w:val="00071FD3"/>
    <w:rsid w:val="0007710A"/>
    <w:rsid w:val="00097712"/>
    <w:rsid w:val="000C184E"/>
    <w:rsid w:val="000C6BB1"/>
    <w:rsid w:val="000D166F"/>
    <w:rsid w:val="000D27D9"/>
    <w:rsid w:val="000E0EFC"/>
    <w:rsid w:val="000F7B13"/>
    <w:rsid w:val="001110CC"/>
    <w:rsid w:val="00121076"/>
    <w:rsid w:val="001629B6"/>
    <w:rsid w:val="001665D3"/>
    <w:rsid w:val="00167DDA"/>
    <w:rsid w:val="00184F38"/>
    <w:rsid w:val="00191824"/>
    <w:rsid w:val="00194556"/>
    <w:rsid w:val="001A239C"/>
    <w:rsid w:val="001B1AC9"/>
    <w:rsid w:val="001B5062"/>
    <w:rsid w:val="001C45EC"/>
    <w:rsid w:val="001D1FE1"/>
    <w:rsid w:val="001D3196"/>
    <w:rsid w:val="001D49D8"/>
    <w:rsid w:val="001E4AE4"/>
    <w:rsid w:val="001F632A"/>
    <w:rsid w:val="002040BC"/>
    <w:rsid w:val="00210CF5"/>
    <w:rsid w:val="00220D8B"/>
    <w:rsid w:val="0022683B"/>
    <w:rsid w:val="00242F1E"/>
    <w:rsid w:val="00262666"/>
    <w:rsid w:val="00262D4E"/>
    <w:rsid w:val="002813BB"/>
    <w:rsid w:val="00293E65"/>
    <w:rsid w:val="002B1199"/>
    <w:rsid w:val="002B3D3F"/>
    <w:rsid w:val="002C22C9"/>
    <w:rsid w:val="002C28B5"/>
    <w:rsid w:val="002C29DF"/>
    <w:rsid w:val="002C4203"/>
    <w:rsid w:val="002D23A8"/>
    <w:rsid w:val="002D411D"/>
    <w:rsid w:val="002F4DF4"/>
    <w:rsid w:val="002F7455"/>
    <w:rsid w:val="003023B7"/>
    <w:rsid w:val="00304414"/>
    <w:rsid w:val="0030600F"/>
    <w:rsid w:val="00311ECB"/>
    <w:rsid w:val="00313A9E"/>
    <w:rsid w:val="00316A3D"/>
    <w:rsid w:val="00320745"/>
    <w:rsid w:val="003314CC"/>
    <w:rsid w:val="00331CAF"/>
    <w:rsid w:val="00331D69"/>
    <w:rsid w:val="003745CA"/>
    <w:rsid w:val="00387F82"/>
    <w:rsid w:val="0039032B"/>
    <w:rsid w:val="003A6F74"/>
    <w:rsid w:val="003B6AC9"/>
    <w:rsid w:val="003D02E7"/>
    <w:rsid w:val="003E63C6"/>
    <w:rsid w:val="003F4D37"/>
    <w:rsid w:val="0041326C"/>
    <w:rsid w:val="00414CA6"/>
    <w:rsid w:val="00422B05"/>
    <w:rsid w:val="00424302"/>
    <w:rsid w:val="00426745"/>
    <w:rsid w:val="00431091"/>
    <w:rsid w:val="00436521"/>
    <w:rsid w:val="00442906"/>
    <w:rsid w:val="00445CB8"/>
    <w:rsid w:val="00455D5D"/>
    <w:rsid w:val="004612F3"/>
    <w:rsid w:val="0046682E"/>
    <w:rsid w:val="00467883"/>
    <w:rsid w:val="00470FE0"/>
    <w:rsid w:val="004A15F3"/>
    <w:rsid w:val="004A45A7"/>
    <w:rsid w:val="004B35E2"/>
    <w:rsid w:val="004B409D"/>
    <w:rsid w:val="004B739E"/>
    <w:rsid w:val="004E1D92"/>
    <w:rsid w:val="004E3796"/>
    <w:rsid w:val="004E5783"/>
    <w:rsid w:val="004F235D"/>
    <w:rsid w:val="00507563"/>
    <w:rsid w:val="0051413C"/>
    <w:rsid w:val="00521133"/>
    <w:rsid w:val="0052431E"/>
    <w:rsid w:val="00550B36"/>
    <w:rsid w:val="0055145D"/>
    <w:rsid w:val="005567C1"/>
    <w:rsid w:val="005626B3"/>
    <w:rsid w:val="00581112"/>
    <w:rsid w:val="005829B7"/>
    <w:rsid w:val="005854CE"/>
    <w:rsid w:val="005A4ADF"/>
    <w:rsid w:val="005D0919"/>
    <w:rsid w:val="005D50B3"/>
    <w:rsid w:val="005E1FC9"/>
    <w:rsid w:val="005E4E09"/>
    <w:rsid w:val="005F6CA9"/>
    <w:rsid w:val="00601D99"/>
    <w:rsid w:val="0060560D"/>
    <w:rsid w:val="00607FF3"/>
    <w:rsid w:val="00616CF9"/>
    <w:rsid w:val="006201C7"/>
    <w:rsid w:val="006243F3"/>
    <w:rsid w:val="00630BAF"/>
    <w:rsid w:val="00656378"/>
    <w:rsid w:val="0066756E"/>
    <w:rsid w:val="0067028B"/>
    <w:rsid w:val="00675942"/>
    <w:rsid w:val="006972F6"/>
    <w:rsid w:val="00697F31"/>
    <w:rsid w:val="006B0B55"/>
    <w:rsid w:val="006C3770"/>
    <w:rsid w:val="006D3E9C"/>
    <w:rsid w:val="00710FC0"/>
    <w:rsid w:val="00712EFA"/>
    <w:rsid w:val="0071483D"/>
    <w:rsid w:val="00730126"/>
    <w:rsid w:val="007421EE"/>
    <w:rsid w:val="00763E42"/>
    <w:rsid w:val="00766EB6"/>
    <w:rsid w:val="00771C06"/>
    <w:rsid w:val="00777947"/>
    <w:rsid w:val="00780F04"/>
    <w:rsid w:val="00781813"/>
    <w:rsid w:val="007848C4"/>
    <w:rsid w:val="00793723"/>
    <w:rsid w:val="007B22F5"/>
    <w:rsid w:val="007C1ACF"/>
    <w:rsid w:val="007F574C"/>
    <w:rsid w:val="00802D62"/>
    <w:rsid w:val="00832AED"/>
    <w:rsid w:val="008458ED"/>
    <w:rsid w:val="00851C85"/>
    <w:rsid w:val="00861BD2"/>
    <w:rsid w:val="00866D9F"/>
    <w:rsid w:val="00866DDA"/>
    <w:rsid w:val="00867FA6"/>
    <w:rsid w:val="00883E01"/>
    <w:rsid w:val="00884BB5"/>
    <w:rsid w:val="00892E00"/>
    <w:rsid w:val="008A2934"/>
    <w:rsid w:val="008A3345"/>
    <w:rsid w:val="008E2468"/>
    <w:rsid w:val="008E504A"/>
    <w:rsid w:val="008E7D7A"/>
    <w:rsid w:val="008F2EA5"/>
    <w:rsid w:val="009002D4"/>
    <w:rsid w:val="00912E73"/>
    <w:rsid w:val="009408C3"/>
    <w:rsid w:val="00951ADA"/>
    <w:rsid w:val="00960A7F"/>
    <w:rsid w:val="00963418"/>
    <w:rsid w:val="00970914"/>
    <w:rsid w:val="00977230"/>
    <w:rsid w:val="00977DA8"/>
    <w:rsid w:val="009850A5"/>
    <w:rsid w:val="009C4832"/>
    <w:rsid w:val="009C5A4B"/>
    <w:rsid w:val="009D5585"/>
    <w:rsid w:val="009E2621"/>
    <w:rsid w:val="00A04B7A"/>
    <w:rsid w:val="00A157C0"/>
    <w:rsid w:val="00A2202E"/>
    <w:rsid w:val="00A249BC"/>
    <w:rsid w:val="00A32A6B"/>
    <w:rsid w:val="00A32E84"/>
    <w:rsid w:val="00A36BD3"/>
    <w:rsid w:val="00A420DA"/>
    <w:rsid w:val="00A45FFF"/>
    <w:rsid w:val="00A508CE"/>
    <w:rsid w:val="00A50983"/>
    <w:rsid w:val="00A55D92"/>
    <w:rsid w:val="00A61694"/>
    <w:rsid w:val="00A62AAF"/>
    <w:rsid w:val="00A62B43"/>
    <w:rsid w:val="00A63D64"/>
    <w:rsid w:val="00A826C0"/>
    <w:rsid w:val="00A8408B"/>
    <w:rsid w:val="00A905D6"/>
    <w:rsid w:val="00A93AFC"/>
    <w:rsid w:val="00A97C1A"/>
    <w:rsid w:val="00AA55FA"/>
    <w:rsid w:val="00AA6A62"/>
    <w:rsid w:val="00AB2929"/>
    <w:rsid w:val="00AC0730"/>
    <w:rsid w:val="00AC6803"/>
    <w:rsid w:val="00AD58FD"/>
    <w:rsid w:val="00AE2AED"/>
    <w:rsid w:val="00AE6804"/>
    <w:rsid w:val="00AF2AC6"/>
    <w:rsid w:val="00AF37D1"/>
    <w:rsid w:val="00B05DF3"/>
    <w:rsid w:val="00B06BD2"/>
    <w:rsid w:val="00B077D8"/>
    <w:rsid w:val="00B14774"/>
    <w:rsid w:val="00B2404F"/>
    <w:rsid w:val="00B24552"/>
    <w:rsid w:val="00B253C2"/>
    <w:rsid w:val="00B371D4"/>
    <w:rsid w:val="00B532A1"/>
    <w:rsid w:val="00B63699"/>
    <w:rsid w:val="00B71C4F"/>
    <w:rsid w:val="00B72016"/>
    <w:rsid w:val="00B82FCB"/>
    <w:rsid w:val="00B879B6"/>
    <w:rsid w:val="00B91AC0"/>
    <w:rsid w:val="00B97459"/>
    <w:rsid w:val="00BB11C4"/>
    <w:rsid w:val="00BB46BC"/>
    <w:rsid w:val="00BE5AD9"/>
    <w:rsid w:val="00BF38DE"/>
    <w:rsid w:val="00BF509E"/>
    <w:rsid w:val="00BF54D4"/>
    <w:rsid w:val="00C009F6"/>
    <w:rsid w:val="00C11F66"/>
    <w:rsid w:val="00C240F9"/>
    <w:rsid w:val="00C304B0"/>
    <w:rsid w:val="00C357F1"/>
    <w:rsid w:val="00C55B3A"/>
    <w:rsid w:val="00C609D9"/>
    <w:rsid w:val="00C706C3"/>
    <w:rsid w:val="00C87A59"/>
    <w:rsid w:val="00CA131A"/>
    <w:rsid w:val="00CB146E"/>
    <w:rsid w:val="00CC4D58"/>
    <w:rsid w:val="00CC4FAB"/>
    <w:rsid w:val="00CE4F8A"/>
    <w:rsid w:val="00CF3B72"/>
    <w:rsid w:val="00D00EF3"/>
    <w:rsid w:val="00D10720"/>
    <w:rsid w:val="00D333EA"/>
    <w:rsid w:val="00D36CE9"/>
    <w:rsid w:val="00D5092E"/>
    <w:rsid w:val="00DB1422"/>
    <w:rsid w:val="00DC0E5D"/>
    <w:rsid w:val="00DC5A1B"/>
    <w:rsid w:val="00DD4BBE"/>
    <w:rsid w:val="00DE7A5E"/>
    <w:rsid w:val="00DE7B25"/>
    <w:rsid w:val="00DF6DEF"/>
    <w:rsid w:val="00E015E4"/>
    <w:rsid w:val="00E02118"/>
    <w:rsid w:val="00E06BDA"/>
    <w:rsid w:val="00E06D65"/>
    <w:rsid w:val="00E11C9A"/>
    <w:rsid w:val="00E15103"/>
    <w:rsid w:val="00E1692D"/>
    <w:rsid w:val="00E2076D"/>
    <w:rsid w:val="00E227CA"/>
    <w:rsid w:val="00E24F2E"/>
    <w:rsid w:val="00E33724"/>
    <w:rsid w:val="00E42185"/>
    <w:rsid w:val="00E473F6"/>
    <w:rsid w:val="00E558D0"/>
    <w:rsid w:val="00E62B9F"/>
    <w:rsid w:val="00E75BD6"/>
    <w:rsid w:val="00E80275"/>
    <w:rsid w:val="00E83313"/>
    <w:rsid w:val="00E8715D"/>
    <w:rsid w:val="00E90784"/>
    <w:rsid w:val="00EA2C71"/>
    <w:rsid w:val="00EB1A02"/>
    <w:rsid w:val="00EC462B"/>
    <w:rsid w:val="00ED18A5"/>
    <w:rsid w:val="00ED2BA1"/>
    <w:rsid w:val="00EE4FEC"/>
    <w:rsid w:val="00EE665A"/>
    <w:rsid w:val="00EF51FE"/>
    <w:rsid w:val="00F01438"/>
    <w:rsid w:val="00F07179"/>
    <w:rsid w:val="00F23122"/>
    <w:rsid w:val="00F354FC"/>
    <w:rsid w:val="00F45566"/>
    <w:rsid w:val="00F460F5"/>
    <w:rsid w:val="00F566CC"/>
    <w:rsid w:val="00F56E48"/>
    <w:rsid w:val="00F60C06"/>
    <w:rsid w:val="00F72322"/>
    <w:rsid w:val="00F97B22"/>
    <w:rsid w:val="00FA2767"/>
    <w:rsid w:val="00FB11EA"/>
    <w:rsid w:val="00FE41A1"/>
    <w:rsid w:val="00FF3C46"/>
    <w:rsid w:val="00FF42B3"/>
    <w:rsid w:val="00FF44DE"/>
    <w:rsid w:val="00FF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22A072-7F63-4825-9B6B-4967E7AD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EF3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00EF3"/>
  </w:style>
  <w:style w:type="character" w:customStyle="1" w:styleId="2">
    <w:name w:val="Основной шрифт абзаца2"/>
    <w:rsid w:val="00D00EF3"/>
  </w:style>
  <w:style w:type="character" w:customStyle="1" w:styleId="1">
    <w:name w:val="Основной шрифт абзаца1"/>
    <w:rsid w:val="00D00EF3"/>
  </w:style>
  <w:style w:type="character" w:styleId="a3">
    <w:name w:val="page number"/>
    <w:basedOn w:val="1"/>
    <w:rsid w:val="00D00EF3"/>
  </w:style>
  <w:style w:type="character" w:customStyle="1" w:styleId="a4">
    <w:name w:val="Символ нумерации"/>
    <w:rsid w:val="00D00EF3"/>
  </w:style>
  <w:style w:type="character" w:customStyle="1" w:styleId="a5">
    <w:name w:val="Маркеры списка"/>
    <w:rsid w:val="00D00EF3"/>
    <w:rPr>
      <w:rFonts w:ascii="OpenSymbol" w:eastAsia="OpenSymbol" w:hAnsi="OpenSymbol" w:cs="OpenSymbol"/>
    </w:rPr>
  </w:style>
  <w:style w:type="character" w:customStyle="1" w:styleId="a6">
    <w:name w:val="Цветовое выделение"/>
    <w:rsid w:val="00D00EF3"/>
    <w:rPr>
      <w:b/>
      <w:bCs/>
      <w:color w:val="000080"/>
    </w:rPr>
  </w:style>
  <w:style w:type="paragraph" w:customStyle="1" w:styleId="a7">
    <w:name w:val="Заголовок"/>
    <w:basedOn w:val="a"/>
    <w:next w:val="a8"/>
    <w:rsid w:val="00D00EF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rsid w:val="00D00EF3"/>
    <w:rPr>
      <w:szCs w:val="20"/>
    </w:rPr>
  </w:style>
  <w:style w:type="paragraph" w:styleId="a9">
    <w:name w:val="List"/>
    <w:basedOn w:val="a8"/>
    <w:rsid w:val="00D00EF3"/>
  </w:style>
  <w:style w:type="paragraph" w:customStyle="1" w:styleId="20">
    <w:name w:val="Название2"/>
    <w:basedOn w:val="a"/>
    <w:rsid w:val="00D00EF3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D00EF3"/>
    <w:pPr>
      <w:suppressLineNumbers/>
    </w:pPr>
  </w:style>
  <w:style w:type="paragraph" w:customStyle="1" w:styleId="10">
    <w:name w:val="Название1"/>
    <w:basedOn w:val="a"/>
    <w:rsid w:val="00D00EF3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00EF3"/>
    <w:pPr>
      <w:suppressLineNumbers/>
    </w:pPr>
  </w:style>
  <w:style w:type="paragraph" w:customStyle="1" w:styleId="ConsPlusNormal">
    <w:name w:val="ConsPlusNormal"/>
    <w:rsid w:val="00D00EF3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rsid w:val="00D00EF3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a">
    <w:name w:val="header"/>
    <w:basedOn w:val="a"/>
    <w:link w:val="ab"/>
    <w:uiPriority w:val="99"/>
    <w:rsid w:val="00D00EF3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rsid w:val="00D00EF3"/>
    <w:pPr>
      <w:suppressLineNumbers/>
    </w:pPr>
  </w:style>
  <w:style w:type="paragraph" w:customStyle="1" w:styleId="ad">
    <w:name w:val="Заголовок таблицы"/>
    <w:basedOn w:val="ac"/>
    <w:rsid w:val="00D00EF3"/>
    <w:pPr>
      <w:jc w:val="center"/>
    </w:pPr>
    <w:rPr>
      <w:b/>
      <w:bCs/>
    </w:rPr>
  </w:style>
  <w:style w:type="paragraph" w:customStyle="1" w:styleId="ae">
    <w:name w:val="Содержимое врезки"/>
    <w:basedOn w:val="a8"/>
    <w:rsid w:val="00D00EF3"/>
  </w:style>
  <w:style w:type="paragraph" w:styleId="af">
    <w:name w:val="footer"/>
    <w:basedOn w:val="a"/>
    <w:rsid w:val="00D00EF3"/>
    <w:pPr>
      <w:suppressLineNumbers/>
      <w:tabs>
        <w:tab w:val="center" w:pos="4819"/>
        <w:tab w:val="right" w:pos="9638"/>
      </w:tabs>
    </w:pPr>
  </w:style>
  <w:style w:type="paragraph" w:customStyle="1" w:styleId="af0">
    <w:name w:val="Заголовок статьи"/>
    <w:basedOn w:val="a"/>
    <w:next w:val="a"/>
    <w:rsid w:val="00D00EF3"/>
    <w:pPr>
      <w:widowControl w:val="0"/>
      <w:suppressAutoHyphens w:val="0"/>
      <w:autoSpaceDE w:val="0"/>
      <w:ind w:left="1612" w:hanging="892"/>
      <w:jc w:val="both"/>
    </w:pPr>
    <w:rPr>
      <w:rFonts w:ascii="Arial" w:hAnsi="Arial"/>
    </w:rPr>
  </w:style>
  <w:style w:type="paragraph" w:customStyle="1" w:styleId="-">
    <w:name w:val="*П-СПРАВА без абзаца"/>
    <w:basedOn w:val="a"/>
    <w:autoRedefine/>
    <w:qFormat/>
    <w:rsid w:val="00550B36"/>
    <w:pPr>
      <w:suppressAutoHyphens w:val="0"/>
      <w:ind w:left="-816" w:firstLine="1525"/>
      <w:jc w:val="right"/>
    </w:pPr>
    <w:rPr>
      <w:sz w:val="28"/>
      <w:szCs w:val="20"/>
    </w:rPr>
  </w:style>
  <w:style w:type="paragraph" w:customStyle="1" w:styleId="-0">
    <w:name w:val="*П-СЛЕВА"/>
    <w:aliases w:val="с абзаца"/>
    <w:basedOn w:val="a"/>
    <w:rsid w:val="00E15103"/>
    <w:pPr>
      <w:suppressAutoHyphens w:val="0"/>
    </w:pPr>
    <w:rPr>
      <w:color w:val="000000"/>
      <w:sz w:val="28"/>
      <w:szCs w:val="28"/>
    </w:rPr>
  </w:style>
  <w:style w:type="paragraph" w:styleId="af1">
    <w:name w:val="Balloon Text"/>
    <w:basedOn w:val="a"/>
    <w:semiHidden/>
    <w:rsid w:val="00316A3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BF54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Гипертекстовая ссылка"/>
    <w:uiPriority w:val="99"/>
    <w:rsid w:val="00387F82"/>
    <w:rPr>
      <w:b/>
      <w:bCs/>
      <w:color w:val="106BBE"/>
    </w:rPr>
  </w:style>
  <w:style w:type="character" w:customStyle="1" w:styleId="ab">
    <w:name w:val="Верхний колонтитул Знак"/>
    <w:basedOn w:val="a0"/>
    <w:link w:val="aa"/>
    <w:uiPriority w:val="99"/>
    <w:rsid w:val="0051413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ПК</cp:lastModifiedBy>
  <cp:revision>3</cp:revision>
  <cp:lastPrinted>2015-09-17T03:28:00Z</cp:lastPrinted>
  <dcterms:created xsi:type="dcterms:W3CDTF">2002-01-01T02:59:00Z</dcterms:created>
  <dcterms:modified xsi:type="dcterms:W3CDTF">2015-10-02T06:05:00Z</dcterms:modified>
</cp:coreProperties>
</file>