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65" w:rsidRPr="00CF554B" w:rsidRDefault="00997265" w:rsidP="00997265">
      <w:pPr>
        <w:rPr>
          <w:sz w:val="28"/>
          <w:szCs w:val="28"/>
        </w:rPr>
      </w:pPr>
    </w:p>
    <w:p w:rsidR="00997265" w:rsidRPr="00CF554B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  <w:r w:rsidRPr="00CF554B">
        <w:rPr>
          <w:b/>
          <w:sz w:val="28"/>
          <w:szCs w:val="28"/>
        </w:rPr>
        <w:t xml:space="preserve">Проект решения Думы городского округа </w:t>
      </w:r>
    </w:p>
    <w:p w:rsidR="00997265" w:rsidRPr="00CF554B" w:rsidRDefault="008A32BD" w:rsidP="00997265">
      <w:pPr>
        <w:tabs>
          <w:tab w:val="left" w:pos="360"/>
        </w:tabs>
        <w:jc w:val="center"/>
        <w:rPr>
          <w:b/>
          <w:sz w:val="28"/>
          <w:szCs w:val="28"/>
        </w:rPr>
      </w:pPr>
      <w:bookmarkStart w:id="0" w:name="_GoBack"/>
      <w:r w:rsidRPr="008A32BD">
        <w:rPr>
          <w:b/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C83EB6" w:rsidRPr="00C83EB6">
        <w:rPr>
          <w:b/>
          <w:sz w:val="28"/>
          <w:szCs w:val="28"/>
        </w:rPr>
        <w:t>О внесении изменений в Положение о муниципальном жилищном контроле на территории Верхнесалдинского городского округа, утвержденное решением Думы городского округа от                    29 сентября 2021 года № 370</w:t>
      </w:r>
      <w:r w:rsidR="00490FF9">
        <w:rPr>
          <w:b/>
          <w:sz w:val="28"/>
          <w:szCs w:val="28"/>
        </w:rPr>
        <w:t>»</w:t>
      </w:r>
    </w:p>
    <w:bookmarkEnd w:id="0"/>
    <w:p w:rsidR="00997265" w:rsidRPr="00CF554B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CF554B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997265" w:rsidRPr="00CF554B" w:rsidRDefault="00997265" w:rsidP="00997265">
      <w:pPr>
        <w:ind w:firstLine="720"/>
        <w:jc w:val="both"/>
        <w:rPr>
          <w:color w:val="000000"/>
          <w:sz w:val="28"/>
          <w:szCs w:val="28"/>
        </w:rPr>
      </w:pPr>
      <w:r w:rsidRPr="00CF554B">
        <w:rPr>
          <w:color w:val="000000"/>
          <w:sz w:val="28"/>
          <w:szCs w:val="28"/>
        </w:rPr>
        <w:t>Рассмотрев постановление администрации Верхнесалдинского городского округа от _____________ года № ________</w:t>
      </w:r>
      <w:r w:rsidR="008A32BD" w:rsidRPr="008A32BD">
        <w:rPr>
          <w:sz w:val="28"/>
          <w:szCs w:val="28"/>
        </w:rPr>
        <w:t xml:space="preserve"> </w:t>
      </w:r>
      <w:r w:rsidR="008A32BD">
        <w:rPr>
          <w:b/>
          <w:sz w:val="28"/>
          <w:szCs w:val="28"/>
        </w:rPr>
        <w:t>«</w:t>
      </w:r>
      <w:r w:rsidR="008A32BD" w:rsidRPr="008A32BD">
        <w:rPr>
          <w:color w:val="000000"/>
          <w:sz w:val="28"/>
          <w:szCs w:val="28"/>
        </w:rPr>
        <w:t>О внесении на рассмотрение в Думу городского округа проекта решения Думы городского округа «О внесении изменений в решение Думы городского округа от 29 сентября 2021 года</w:t>
      </w:r>
      <w:r w:rsidR="0085394E">
        <w:rPr>
          <w:color w:val="000000"/>
          <w:sz w:val="28"/>
          <w:szCs w:val="28"/>
        </w:rPr>
        <w:t xml:space="preserve"> № 370 </w:t>
      </w:r>
      <w:r w:rsidRPr="00CF554B">
        <w:rPr>
          <w:color w:val="000000"/>
          <w:sz w:val="28"/>
          <w:szCs w:val="28"/>
        </w:rPr>
        <w:t>«</w:t>
      </w:r>
      <w:r w:rsidR="003137DA" w:rsidRPr="00CF554B">
        <w:rPr>
          <w:color w:val="000000"/>
          <w:sz w:val="28"/>
          <w:szCs w:val="28"/>
        </w:rPr>
        <w:t xml:space="preserve">Об утверждении Положения о муниципальном </w:t>
      </w:r>
      <w:r w:rsidR="0085394E">
        <w:rPr>
          <w:color w:val="000000"/>
          <w:sz w:val="28"/>
          <w:szCs w:val="28"/>
        </w:rPr>
        <w:t>жилищном</w:t>
      </w:r>
      <w:r w:rsidR="003137DA" w:rsidRPr="00CF554B">
        <w:rPr>
          <w:color w:val="000000"/>
          <w:sz w:val="28"/>
          <w:szCs w:val="28"/>
        </w:rPr>
        <w:t xml:space="preserve"> контроле на территории Верхнесалдинского городского округа</w:t>
      </w:r>
      <w:r w:rsidRPr="00CF554B">
        <w:rPr>
          <w:color w:val="000000" w:themeColor="text1"/>
          <w:sz w:val="28"/>
          <w:szCs w:val="28"/>
        </w:rPr>
        <w:t>»</w:t>
      </w:r>
      <w:r w:rsidRPr="00CF554B">
        <w:rPr>
          <w:color w:val="000000"/>
          <w:sz w:val="28"/>
          <w:szCs w:val="28"/>
        </w:rPr>
        <w:t xml:space="preserve">, </w:t>
      </w:r>
      <w:r w:rsidR="0085394E" w:rsidRPr="0085394E">
        <w:rPr>
          <w:color w:val="000000"/>
          <w:sz w:val="28"/>
          <w:szCs w:val="28"/>
        </w:rPr>
        <w:t>в соответствии со статьей 53 Федерального закона от 31 июля 2020 года № 248-ФЗ «О государственном контроле (надзоре) и муниципальном к</w:t>
      </w:r>
      <w:r w:rsidR="001E124F">
        <w:rPr>
          <w:color w:val="000000"/>
          <w:sz w:val="28"/>
          <w:szCs w:val="28"/>
        </w:rPr>
        <w:t>онтроле в Российской Федерации»</w:t>
      </w:r>
      <w:r w:rsidRPr="00CF554B">
        <w:rPr>
          <w:color w:val="000000"/>
          <w:sz w:val="28"/>
          <w:szCs w:val="28"/>
        </w:rPr>
        <w:t>, Федеральным законом Российской Федерации о</w:t>
      </w:r>
      <w:r w:rsidR="00E31071" w:rsidRPr="00CF554B">
        <w:rPr>
          <w:color w:val="000000"/>
          <w:sz w:val="28"/>
          <w:szCs w:val="28"/>
        </w:rPr>
        <w:t>т 0</w:t>
      </w:r>
      <w:r w:rsidR="001E124F">
        <w:rPr>
          <w:color w:val="000000"/>
          <w:sz w:val="28"/>
          <w:szCs w:val="28"/>
        </w:rPr>
        <w:t>6 октября</w:t>
      </w:r>
      <w:r w:rsidR="00E31071" w:rsidRPr="00CF554B">
        <w:rPr>
          <w:color w:val="000000"/>
          <w:sz w:val="28"/>
          <w:szCs w:val="28"/>
        </w:rPr>
        <w:t xml:space="preserve"> </w:t>
      </w:r>
      <w:r w:rsidRPr="00CF554B">
        <w:rPr>
          <w:color w:val="000000"/>
          <w:sz w:val="28"/>
          <w:szCs w:val="28"/>
        </w:rPr>
        <w:t xml:space="preserve">2003 года </w:t>
      </w:r>
      <w:r w:rsidR="001E124F">
        <w:rPr>
          <w:color w:val="000000"/>
          <w:sz w:val="28"/>
          <w:szCs w:val="28"/>
        </w:rPr>
        <w:t xml:space="preserve">                               </w:t>
      </w:r>
      <w:r w:rsidRPr="00CF554B">
        <w:rPr>
          <w:color w:val="000000"/>
          <w:sz w:val="28"/>
          <w:szCs w:val="28"/>
        </w:rPr>
        <w:t>№ 131-ФЗ «Об общих принципах организации местного самоупр</w:t>
      </w:r>
      <w:r w:rsidR="00FB3364">
        <w:rPr>
          <w:color w:val="000000"/>
          <w:sz w:val="28"/>
          <w:szCs w:val="28"/>
        </w:rPr>
        <w:t>авления в Российской Федерации»</w:t>
      </w:r>
      <w:r w:rsidRPr="00CF554B">
        <w:rPr>
          <w:color w:val="000000"/>
          <w:sz w:val="28"/>
          <w:szCs w:val="28"/>
        </w:rPr>
        <w:t xml:space="preserve">, </w:t>
      </w:r>
      <w:r w:rsidR="0000646E" w:rsidRPr="00CF554B">
        <w:rPr>
          <w:color w:val="000000"/>
          <w:sz w:val="28"/>
          <w:szCs w:val="28"/>
        </w:rPr>
        <w:t xml:space="preserve">Уставом Верхнесалдинского городского округа, </w:t>
      </w:r>
      <w:r w:rsidRPr="00CF554B">
        <w:rPr>
          <w:color w:val="000000"/>
          <w:sz w:val="28"/>
          <w:szCs w:val="28"/>
        </w:rPr>
        <w:t xml:space="preserve">Положением о муниципальных правовых актах Верхнесалдинского городского округа, утвержденным решением Думы городского округа от  30.01.2013 № 107 «Об утверждении Положения о муниципальных правовых актах Верхнесалдинского городского округа», Дума городского округа                             </w:t>
      </w:r>
    </w:p>
    <w:p w:rsidR="00997265" w:rsidRPr="00CF554B" w:rsidRDefault="00997265" w:rsidP="00997265">
      <w:pPr>
        <w:ind w:firstLine="720"/>
        <w:jc w:val="both"/>
        <w:rPr>
          <w:color w:val="000000"/>
          <w:sz w:val="28"/>
          <w:szCs w:val="28"/>
        </w:rPr>
      </w:pPr>
      <w:r w:rsidRPr="00CF554B">
        <w:rPr>
          <w:color w:val="000000"/>
          <w:sz w:val="28"/>
          <w:szCs w:val="28"/>
        </w:rPr>
        <w:t xml:space="preserve">                                                      </w:t>
      </w:r>
    </w:p>
    <w:p w:rsidR="00997265" w:rsidRPr="00CF554B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 w:rsidRPr="00CF554B">
        <w:rPr>
          <w:b/>
          <w:bCs/>
          <w:sz w:val="28"/>
          <w:szCs w:val="28"/>
        </w:rPr>
        <w:t>Р Е Ш И Л А:</w:t>
      </w:r>
    </w:p>
    <w:p w:rsidR="00997265" w:rsidRPr="00CF554B" w:rsidRDefault="00997265" w:rsidP="00997265">
      <w:pPr>
        <w:jc w:val="both"/>
        <w:rPr>
          <w:sz w:val="28"/>
          <w:szCs w:val="28"/>
        </w:rPr>
      </w:pPr>
    </w:p>
    <w:p w:rsidR="00B530FE" w:rsidRPr="00B530FE" w:rsidRDefault="001E124F" w:rsidP="001E124F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A412F3" w:rsidRPr="00CF554B">
        <w:rPr>
          <w:color w:val="000000" w:themeColor="text1"/>
          <w:sz w:val="28"/>
          <w:szCs w:val="28"/>
        </w:rPr>
        <w:t xml:space="preserve">1. </w:t>
      </w:r>
      <w:r w:rsidR="00B530FE" w:rsidRPr="00B530FE">
        <w:rPr>
          <w:color w:val="000000" w:themeColor="text1"/>
          <w:sz w:val="28"/>
          <w:szCs w:val="28"/>
        </w:rPr>
        <w:t xml:space="preserve">Внести в </w:t>
      </w:r>
      <w:r w:rsidR="00C83EB6">
        <w:rPr>
          <w:color w:val="000000" w:themeColor="text1"/>
          <w:sz w:val="28"/>
          <w:szCs w:val="28"/>
        </w:rPr>
        <w:t>Положение о муниципальном жилищном</w:t>
      </w:r>
      <w:r w:rsidR="00C83EB6" w:rsidRPr="00B530FE">
        <w:rPr>
          <w:color w:val="000000" w:themeColor="text1"/>
          <w:sz w:val="28"/>
          <w:szCs w:val="28"/>
        </w:rPr>
        <w:t xml:space="preserve"> контроле на территории Верхнесалдинского городского округа</w:t>
      </w:r>
      <w:r w:rsidR="00C83EB6">
        <w:rPr>
          <w:color w:val="000000" w:themeColor="text1"/>
          <w:sz w:val="28"/>
          <w:szCs w:val="28"/>
        </w:rPr>
        <w:t>, утвержденное</w:t>
      </w:r>
      <w:r w:rsidR="00C83EB6" w:rsidRPr="00B530FE">
        <w:rPr>
          <w:color w:val="000000" w:themeColor="text1"/>
          <w:sz w:val="28"/>
          <w:szCs w:val="28"/>
        </w:rPr>
        <w:t xml:space="preserve"> </w:t>
      </w:r>
      <w:r w:rsidR="00B530FE" w:rsidRPr="00B530FE">
        <w:rPr>
          <w:color w:val="000000" w:themeColor="text1"/>
          <w:sz w:val="28"/>
          <w:szCs w:val="28"/>
        </w:rPr>
        <w:t>решение</w:t>
      </w:r>
      <w:r w:rsidR="00C83EB6">
        <w:rPr>
          <w:color w:val="000000" w:themeColor="text1"/>
          <w:sz w:val="28"/>
          <w:szCs w:val="28"/>
        </w:rPr>
        <w:t>м</w:t>
      </w:r>
      <w:r w:rsidR="00B530FE" w:rsidRPr="00B530FE">
        <w:rPr>
          <w:color w:val="000000" w:themeColor="text1"/>
          <w:sz w:val="28"/>
          <w:szCs w:val="28"/>
        </w:rPr>
        <w:t xml:space="preserve"> Думы городского округа от 29 сентября 2021 года </w:t>
      </w:r>
      <w:r w:rsidR="00124274">
        <w:rPr>
          <w:color w:val="000000" w:themeColor="text1"/>
          <w:sz w:val="28"/>
          <w:szCs w:val="28"/>
        </w:rPr>
        <w:t xml:space="preserve">№ 370 </w:t>
      </w:r>
      <w:r w:rsidR="00B530FE" w:rsidRPr="00B530FE">
        <w:rPr>
          <w:color w:val="000000" w:themeColor="text1"/>
          <w:sz w:val="28"/>
          <w:szCs w:val="28"/>
        </w:rPr>
        <w:t>«</w:t>
      </w:r>
      <w:r w:rsidR="00C83EB6" w:rsidRPr="00C83EB6">
        <w:rPr>
          <w:color w:val="000000" w:themeColor="text1"/>
          <w:sz w:val="28"/>
          <w:szCs w:val="28"/>
        </w:rPr>
        <w:t>Об утверждении Положения о муниципальном жилищном контроле на территории Верхнесалдинского городского округа</w:t>
      </w:r>
      <w:r w:rsidR="00B530FE" w:rsidRPr="00B530FE">
        <w:rPr>
          <w:color w:val="000000" w:themeColor="text1"/>
          <w:sz w:val="28"/>
          <w:szCs w:val="28"/>
        </w:rPr>
        <w:t>»</w:t>
      </w:r>
      <w:r w:rsidR="00B530FE">
        <w:rPr>
          <w:color w:val="000000" w:themeColor="text1"/>
          <w:sz w:val="28"/>
          <w:szCs w:val="28"/>
        </w:rPr>
        <w:t xml:space="preserve"> </w:t>
      </w:r>
      <w:r w:rsidR="00B530FE" w:rsidRPr="00B530FE">
        <w:rPr>
          <w:color w:val="000000" w:themeColor="text1"/>
          <w:sz w:val="28"/>
          <w:szCs w:val="28"/>
        </w:rPr>
        <w:t>следующие изменения:</w:t>
      </w:r>
    </w:p>
    <w:p w:rsidR="00B530FE" w:rsidRPr="00B530FE" w:rsidRDefault="002201AE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д</w:t>
      </w:r>
      <w:r w:rsidR="00BA0D5A">
        <w:rPr>
          <w:color w:val="000000" w:themeColor="text1"/>
          <w:sz w:val="28"/>
          <w:szCs w:val="28"/>
        </w:rPr>
        <w:t>ополнить разделом</w:t>
      </w:r>
      <w:r w:rsidR="00B530FE" w:rsidRPr="00B530FE">
        <w:rPr>
          <w:color w:val="000000" w:themeColor="text1"/>
          <w:sz w:val="28"/>
          <w:szCs w:val="28"/>
        </w:rPr>
        <w:t xml:space="preserve"> </w:t>
      </w:r>
      <w:r w:rsidR="00C83EB6">
        <w:rPr>
          <w:color w:val="000000" w:themeColor="text1"/>
          <w:sz w:val="28"/>
          <w:szCs w:val="28"/>
        </w:rPr>
        <w:t>3</w:t>
      </w:r>
      <w:r w:rsidR="00B530FE" w:rsidRPr="00B530FE">
        <w:rPr>
          <w:color w:val="000000" w:themeColor="text1"/>
          <w:sz w:val="28"/>
          <w:szCs w:val="28"/>
        </w:rPr>
        <w:t>.</w:t>
      </w:r>
      <w:r w:rsidR="00C83EB6">
        <w:rPr>
          <w:color w:val="000000" w:themeColor="text1"/>
          <w:sz w:val="28"/>
          <w:szCs w:val="28"/>
        </w:rPr>
        <w:t>1.</w:t>
      </w:r>
      <w:r w:rsidR="00B530FE" w:rsidRPr="00B530FE">
        <w:rPr>
          <w:color w:val="000000" w:themeColor="text1"/>
          <w:sz w:val="28"/>
          <w:szCs w:val="28"/>
        </w:rPr>
        <w:t xml:space="preserve"> </w:t>
      </w:r>
      <w:r w:rsidR="00C83EB6" w:rsidRPr="00B530FE">
        <w:rPr>
          <w:color w:val="000000" w:themeColor="text1"/>
          <w:sz w:val="28"/>
          <w:szCs w:val="28"/>
        </w:rPr>
        <w:t>ПРОВЕРОЧНЫЕ ЛИСТЫ</w:t>
      </w:r>
      <w:r w:rsidR="00B530FE" w:rsidRPr="00B530FE">
        <w:rPr>
          <w:color w:val="000000" w:themeColor="text1"/>
          <w:sz w:val="28"/>
          <w:szCs w:val="28"/>
        </w:rPr>
        <w:t>:</w:t>
      </w:r>
    </w:p>
    <w:p w:rsidR="00B530FE" w:rsidRPr="00B530FE" w:rsidRDefault="00B530FE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530FE">
        <w:rPr>
          <w:color w:val="000000" w:themeColor="text1"/>
          <w:sz w:val="28"/>
          <w:szCs w:val="28"/>
        </w:rPr>
        <w:t>«</w:t>
      </w:r>
      <w:r w:rsidR="00944DFC">
        <w:rPr>
          <w:color w:val="000000" w:themeColor="text1"/>
          <w:sz w:val="28"/>
          <w:szCs w:val="28"/>
        </w:rPr>
        <w:t xml:space="preserve">70.1. </w:t>
      </w:r>
      <w:r w:rsidRPr="00B530FE">
        <w:rPr>
          <w:color w:val="000000" w:themeColor="text1"/>
          <w:sz w:val="28"/>
          <w:szCs w:val="28"/>
        </w:rPr>
        <w:t>В целях снижения рисков причинения вреда (ущерба) на объектах контроля и оптимизации проведения контрольных мероприятий контрольный орган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B530FE" w:rsidRPr="00B530FE" w:rsidRDefault="00B530FE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530FE">
        <w:rPr>
          <w:color w:val="000000" w:themeColor="text1"/>
          <w:sz w:val="28"/>
          <w:szCs w:val="28"/>
        </w:rPr>
        <w:t>Проверочные листы подлежат обязательному применению при осуществлении следующих контрольных</w:t>
      </w:r>
      <w:r w:rsidR="00944DFC">
        <w:rPr>
          <w:color w:val="000000" w:themeColor="text1"/>
          <w:sz w:val="28"/>
          <w:szCs w:val="28"/>
        </w:rPr>
        <w:t xml:space="preserve"> мероприятий: а) инспекционный визит; б) документарная проверка; в) выездная проверка</w:t>
      </w:r>
      <w:r w:rsidRPr="00B530FE">
        <w:rPr>
          <w:color w:val="000000" w:themeColor="text1"/>
          <w:sz w:val="28"/>
          <w:szCs w:val="28"/>
        </w:rPr>
        <w:t>.</w:t>
      </w:r>
    </w:p>
    <w:p w:rsidR="00B530FE" w:rsidRPr="00B530FE" w:rsidRDefault="00B530FE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530FE">
        <w:rPr>
          <w:color w:val="000000" w:themeColor="text1"/>
          <w:sz w:val="28"/>
          <w:szCs w:val="28"/>
        </w:rPr>
        <w:t xml:space="preserve">Контрольный орган вправе применять проверочные листы </w:t>
      </w:r>
      <w:r w:rsidR="00944DFC">
        <w:rPr>
          <w:color w:val="000000" w:themeColor="text1"/>
          <w:sz w:val="28"/>
          <w:szCs w:val="28"/>
        </w:rPr>
        <w:t xml:space="preserve">при проведении иных </w:t>
      </w:r>
      <w:r w:rsidRPr="00B530FE">
        <w:rPr>
          <w:color w:val="000000" w:themeColor="text1"/>
          <w:sz w:val="28"/>
          <w:szCs w:val="28"/>
        </w:rPr>
        <w:t>контрольных мероприятий</w:t>
      </w:r>
      <w:r w:rsidR="00944DFC">
        <w:rPr>
          <w:color w:val="000000" w:themeColor="text1"/>
          <w:sz w:val="28"/>
          <w:szCs w:val="28"/>
        </w:rPr>
        <w:t xml:space="preserve"> (а) наблюдение за соблюдением обязательных требований; б) выездное обследование) </w:t>
      </w:r>
      <w:r w:rsidRPr="00B530FE">
        <w:rPr>
          <w:color w:val="000000" w:themeColor="text1"/>
          <w:sz w:val="28"/>
          <w:szCs w:val="28"/>
        </w:rPr>
        <w:t xml:space="preserve">(за исключением контрольного мероприятия, основанием для проведения которого является </w:t>
      </w:r>
      <w:r w:rsidRPr="00B530FE">
        <w:rPr>
          <w:color w:val="000000" w:themeColor="text1"/>
          <w:sz w:val="28"/>
          <w:szCs w:val="28"/>
        </w:rPr>
        <w:lastRenderedPageBreak/>
        <w:t>истечение срока исполнения решения контрольного органа об устранении выявленного нарушения обязательных требований), а также контрольных мероприятий на основании программы проверок.</w:t>
      </w:r>
    </w:p>
    <w:p w:rsidR="00B530FE" w:rsidRPr="00B530FE" w:rsidRDefault="00B530FE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530FE">
        <w:rPr>
          <w:color w:val="000000" w:themeColor="text1"/>
          <w:sz w:val="28"/>
          <w:szCs w:val="28"/>
        </w:rPr>
        <w:t>Формы проверочных листов утверждаются нормативным правовым актом администрации Верхнесалдинского городского округа в соответствии с требованиями</w:t>
      </w:r>
      <w:r w:rsidR="00B535FB">
        <w:rPr>
          <w:color w:val="000000" w:themeColor="text1"/>
          <w:sz w:val="28"/>
          <w:szCs w:val="28"/>
        </w:rPr>
        <w:t>,</w:t>
      </w:r>
      <w:r w:rsidRPr="00B530FE">
        <w:rPr>
          <w:color w:val="000000" w:themeColor="text1"/>
          <w:sz w:val="28"/>
          <w:szCs w:val="28"/>
        </w:rPr>
        <w:t xml:space="preserve"> </w:t>
      </w:r>
      <w:r w:rsidR="00B535FB" w:rsidRPr="00B535FB">
        <w:rPr>
          <w:color w:val="000000" w:themeColor="text1"/>
          <w:sz w:val="28"/>
          <w:szCs w:val="28"/>
        </w:rPr>
        <w:t>устанавлива</w:t>
      </w:r>
      <w:r w:rsidR="00B535FB">
        <w:rPr>
          <w:color w:val="000000" w:themeColor="text1"/>
          <w:sz w:val="28"/>
          <w:szCs w:val="28"/>
        </w:rPr>
        <w:t>емыми</w:t>
      </w:r>
      <w:r w:rsidR="00B535FB" w:rsidRPr="00B535FB">
        <w:rPr>
          <w:color w:val="000000" w:themeColor="text1"/>
          <w:sz w:val="28"/>
          <w:szCs w:val="28"/>
        </w:rPr>
        <w:t xml:space="preserve"> Правительством Российской Федерации</w:t>
      </w:r>
      <w:r w:rsidR="00944DFC">
        <w:rPr>
          <w:color w:val="000000" w:themeColor="text1"/>
          <w:sz w:val="28"/>
          <w:szCs w:val="28"/>
        </w:rPr>
        <w:t>.</w:t>
      </w:r>
    </w:p>
    <w:p w:rsidR="00B530FE" w:rsidRDefault="00B530FE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B530FE">
        <w:rPr>
          <w:color w:val="000000" w:themeColor="text1"/>
          <w:sz w:val="28"/>
          <w:szCs w:val="28"/>
        </w:rPr>
        <w:t>Формы проверочных листов после дня их официального опубликования подлежат размещению на официальном сайте контрольного органа в сети «Интернет» и внесению в единый реестр видов муниципального контроля.</w:t>
      </w:r>
      <w:r w:rsidR="009116F3">
        <w:rPr>
          <w:color w:val="000000" w:themeColor="text1"/>
          <w:sz w:val="28"/>
          <w:szCs w:val="28"/>
        </w:rPr>
        <w:t>»</w:t>
      </w:r>
      <w:r w:rsidR="002201AE">
        <w:rPr>
          <w:color w:val="000000" w:themeColor="text1"/>
          <w:sz w:val="28"/>
          <w:szCs w:val="28"/>
        </w:rPr>
        <w:t>;</w:t>
      </w:r>
    </w:p>
    <w:p w:rsidR="002201AE" w:rsidRPr="00B530FE" w:rsidRDefault="001A0B43" w:rsidP="00B530F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пункт 95 исключить</w:t>
      </w:r>
      <w:r w:rsidR="002201AE">
        <w:rPr>
          <w:color w:val="000000" w:themeColor="text1"/>
          <w:sz w:val="28"/>
          <w:szCs w:val="28"/>
        </w:rPr>
        <w:t>.</w:t>
      </w:r>
    </w:p>
    <w:p w:rsidR="00997265" w:rsidRPr="00CF554B" w:rsidRDefault="00B535FB" w:rsidP="00C41966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97265" w:rsidRPr="00CF554B">
        <w:rPr>
          <w:color w:val="000000" w:themeColor="text1"/>
          <w:sz w:val="28"/>
          <w:szCs w:val="28"/>
        </w:rPr>
        <w:t>. Настоящее решение вступает в силу</w:t>
      </w:r>
      <w:r w:rsidR="0010649F" w:rsidRPr="00CF554B">
        <w:rPr>
          <w:color w:val="000000" w:themeColor="text1"/>
          <w:sz w:val="28"/>
          <w:szCs w:val="28"/>
        </w:rPr>
        <w:t xml:space="preserve"> с </w:t>
      </w:r>
      <w:r w:rsidR="00945239">
        <w:rPr>
          <w:color w:val="000000" w:themeColor="text1"/>
          <w:sz w:val="28"/>
          <w:szCs w:val="28"/>
        </w:rPr>
        <w:t>момента его официального опубликования</w:t>
      </w:r>
      <w:r w:rsidR="00997265" w:rsidRPr="00CF554B">
        <w:rPr>
          <w:color w:val="000000" w:themeColor="text1"/>
          <w:sz w:val="28"/>
          <w:szCs w:val="28"/>
        </w:rPr>
        <w:t>.</w:t>
      </w:r>
    </w:p>
    <w:p w:rsidR="00997265" w:rsidRPr="00CF554B" w:rsidRDefault="00997265" w:rsidP="00997265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CF554B">
        <w:rPr>
          <w:bCs/>
          <w:color w:val="000000" w:themeColor="text1"/>
          <w:sz w:val="28"/>
          <w:szCs w:val="28"/>
        </w:rPr>
        <w:t xml:space="preserve">        </w:t>
      </w:r>
      <w:r w:rsidR="00C41966" w:rsidRPr="00CF554B">
        <w:rPr>
          <w:bCs/>
          <w:color w:val="000000" w:themeColor="text1"/>
          <w:sz w:val="28"/>
          <w:szCs w:val="28"/>
        </w:rPr>
        <w:t xml:space="preserve">  </w:t>
      </w:r>
      <w:r w:rsidR="00B535FB">
        <w:rPr>
          <w:bCs/>
          <w:color w:val="000000" w:themeColor="text1"/>
          <w:sz w:val="28"/>
          <w:szCs w:val="28"/>
        </w:rPr>
        <w:t>3</w:t>
      </w:r>
      <w:r w:rsidRPr="00CF554B">
        <w:rPr>
          <w:bCs/>
          <w:color w:val="000000" w:themeColor="text1"/>
          <w:sz w:val="28"/>
          <w:szCs w:val="28"/>
        </w:rPr>
        <w:t>. Опубликовать настоящее решение в официальном печатном средстве массовой информации «</w:t>
      </w:r>
      <w:proofErr w:type="spellStart"/>
      <w:r w:rsidRPr="00CF554B">
        <w:rPr>
          <w:bCs/>
          <w:color w:val="000000" w:themeColor="text1"/>
          <w:sz w:val="28"/>
          <w:szCs w:val="28"/>
        </w:rPr>
        <w:t>Салдинская</w:t>
      </w:r>
      <w:proofErr w:type="spellEnd"/>
      <w:r w:rsidRPr="00CF554B">
        <w:rPr>
          <w:bCs/>
          <w:color w:val="000000" w:themeColor="text1"/>
          <w:sz w:val="28"/>
          <w:szCs w:val="28"/>
        </w:rPr>
        <w:t xml:space="preserve"> газета» и разместить на официальном сайте Думы городского округа </w:t>
      </w:r>
      <w:hyperlink r:id="rId9" w:history="1">
        <w:r w:rsidRPr="00CF554B">
          <w:rPr>
            <w:bCs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CF554B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Pr="00CF554B">
          <w:rPr>
            <w:bCs/>
            <w:color w:val="0000FF" w:themeColor="hyperlink"/>
            <w:sz w:val="28"/>
            <w:szCs w:val="28"/>
            <w:u w:val="single"/>
            <w:lang w:val="en-US"/>
          </w:rPr>
          <w:t>duma</w:t>
        </w:r>
        <w:r w:rsidRPr="00CF554B">
          <w:rPr>
            <w:bCs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CF554B">
          <w:rPr>
            <w:bCs/>
            <w:color w:val="0000FF" w:themeColor="hyperlink"/>
            <w:sz w:val="28"/>
            <w:szCs w:val="28"/>
            <w:u w:val="single"/>
            <w:lang w:val="en-US"/>
          </w:rPr>
          <w:t>vsalda</w:t>
        </w:r>
        <w:proofErr w:type="spellEnd"/>
        <w:r w:rsidRPr="00CF554B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CF554B">
          <w:rPr>
            <w:bCs/>
            <w:color w:val="0000FF" w:themeColor="hyperlink"/>
            <w:sz w:val="28"/>
            <w:szCs w:val="28"/>
            <w:u w:val="single"/>
            <w:lang w:val="en-US"/>
          </w:rPr>
          <w:t>midural</w:t>
        </w:r>
        <w:proofErr w:type="spellEnd"/>
        <w:r w:rsidRPr="00CF554B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CF554B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F554B">
        <w:rPr>
          <w:bCs/>
          <w:sz w:val="28"/>
          <w:szCs w:val="28"/>
        </w:rPr>
        <w:t>.</w:t>
      </w:r>
    </w:p>
    <w:p w:rsidR="00997265" w:rsidRPr="00CF554B" w:rsidRDefault="00B535FB" w:rsidP="00997265">
      <w:pPr>
        <w:spacing w:before="25" w:after="25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997265" w:rsidRPr="00CF554B">
        <w:rPr>
          <w:color w:val="000000" w:themeColor="text1"/>
          <w:sz w:val="28"/>
          <w:szCs w:val="28"/>
        </w:rPr>
        <w:t xml:space="preserve">. </w:t>
      </w:r>
      <w:proofErr w:type="gramStart"/>
      <w:r w:rsidR="00997265" w:rsidRPr="00CF554B">
        <w:rPr>
          <w:color w:val="000000" w:themeColor="text1"/>
          <w:sz w:val="28"/>
          <w:szCs w:val="28"/>
        </w:rPr>
        <w:t>Контроль за</w:t>
      </w:r>
      <w:proofErr w:type="gramEnd"/>
      <w:r w:rsidR="00997265" w:rsidRPr="00CF554B">
        <w:rPr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 </w:t>
      </w:r>
      <w:r w:rsidR="00347AB6">
        <w:rPr>
          <w:color w:val="000000" w:themeColor="text1"/>
          <w:sz w:val="28"/>
          <w:szCs w:val="28"/>
        </w:rPr>
        <w:t xml:space="preserve">                </w:t>
      </w:r>
      <w:r w:rsidR="00997265" w:rsidRPr="00CF554B">
        <w:rPr>
          <w:color w:val="000000" w:themeColor="text1"/>
          <w:sz w:val="28"/>
          <w:szCs w:val="28"/>
        </w:rPr>
        <w:t>(М.А. Костюк).</w:t>
      </w:r>
    </w:p>
    <w:p w:rsidR="00997265" w:rsidRPr="00CF554B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CF554B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CF554B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0"/>
        <w:gridCol w:w="31"/>
        <w:gridCol w:w="4812"/>
      </w:tblGrid>
      <w:tr w:rsidR="00997265" w:rsidRPr="00CF554B" w:rsidTr="004169BA">
        <w:tc>
          <w:tcPr>
            <w:tcW w:w="5148" w:type="dxa"/>
          </w:tcPr>
          <w:p w:rsidR="00997265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554B">
              <w:rPr>
                <w:sz w:val="28"/>
                <w:szCs w:val="28"/>
              </w:rPr>
              <w:t>Председатель Думы городского округа</w:t>
            </w:r>
          </w:p>
          <w:p w:rsidR="00490FF9" w:rsidRPr="00CF554B" w:rsidRDefault="00490FF9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97265" w:rsidRPr="00CF554B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554B">
              <w:rPr>
                <w:sz w:val="28"/>
                <w:szCs w:val="28"/>
              </w:rPr>
              <w:t xml:space="preserve">_______________________ И.Г. </w:t>
            </w:r>
            <w:proofErr w:type="spellStart"/>
            <w:r w:rsidRPr="00CF554B">
              <w:rPr>
                <w:sz w:val="28"/>
                <w:szCs w:val="28"/>
              </w:rPr>
              <w:t>Гуреев</w:t>
            </w:r>
            <w:proofErr w:type="spellEnd"/>
          </w:p>
          <w:p w:rsidR="00997265" w:rsidRPr="00CF554B" w:rsidRDefault="00997265" w:rsidP="00490F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554B">
              <w:rPr>
                <w:sz w:val="28"/>
                <w:szCs w:val="28"/>
              </w:rPr>
              <w:t>«______»________   ________202</w:t>
            </w:r>
            <w:r w:rsidR="00490FF9">
              <w:rPr>
                <w:sz w:val="28"/>
                <w:szCs w:val="28"/>
              </w:rPr>
              <w:t>2</w:t>
            </w:r>
            <w:r w:rsidRPr="00CF554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17" w:type="dxa"/>
            <w:gridSpan w:val="2"/>
          </w:tcPr>
          <w:p w:rsidR="00490FF9" w:rsidRDefault="00490FF9" w:rsidP="0049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997265" w:rsidRPr="00CF554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 Верхнесалдинского</w:t>
            </w:r>
            <w:r w:rsidR="00997265" w:rsidRPr="00CF5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</w:p>
          <w:p w:rsidR="00997265" w:rsidRDefault="00490FF9" w:rsidP="00490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97265" w:rsidRPr="00CF554B">
              <w:rPr>
                <w:sz w:val="28"/>
                <w:szCs w:val="28"/>
              </w:rPr>
              <w:t>городского округа</w:t>
            </w:r>
          </w:p>
          <w:p w:rsidR="00490FF9" w:rsidRPr="00CF554B" w:rsidRDefault="00490FF9" w:rsidP="00490FF9">
            <w:pPr>
              <w:rPr>
                <w:sz w:val="28"/>
                <w:szCs w:val="28"/>
              </w:rPr>
            </w:pPr>
          </w:p>
          <w:p w:rsidR="00997265" w:rsidRPr="00CF554B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554B">
              <w:rPr>
                <w:sz w:val="28"/>
                <w:szCs w:val="28"/>
              </w:rPr>
              <w:t xml:space="preserve">    </w:t>
            </w:r>
            <w:r w:rsidR="00490FF9">
              <w:rPr>
                <w:sz w:val="28"/>
                <w:szCs w:val="28"/>
              </w:rPr>
              <w:t>________________</w:t>
            </w:r>
            <w:r w:rsidRPr="00CF554B">
              <w:rPr>
                <w:sz w:val="28"/>
                <w:szCs w:val="28"/>
              </w:rPr>
              <w:t xml:space="preserve"> </w:t>
            </w:r>
            <w:r w:rsidR="00490FF9">
              <w:rPr>
                <w:sz w:val="28"/>
                <w:szCs w:val="28"/>
              </w:rPr>
              <w:t>И.Б. Сальников</w:t>
            </w:r>
          </w:p>
          <w:p w:rsidR="00997265" w:rsidRPr="00CF554B" w:rsidRDefault="00997265" w:rsidP="00490FF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F554B">
              <w:rPr>
                <w:sz w:val="28"/>
                <w:szCs w:val="28"/>
              </w:rPr>
              <w:t xml:space="preserve">    «______»_______________202</w:t>
            </w:r>
            <w:r w:rsidR="00490FF9">
              <w:rPr>
                <w:sz w:val="28"/>
                <w:szCs w:val="28"/>
              </w:rPr>
              <w:t>2</w:t>
            </w:r>
            <w:r w:rsidRPr="00CF554B">
              <w:rPr>
                <w:sz w:val="28"/>
                <w:szCs w:val="28"/>
              </w:rPr>
              <w:t xml:space="preserve"> год</w:t>
            </w:r>
          </w:p>
        </w:tc>
      </w:tr>
      <w:tr w:rsidR="00997265" w:rsidRPr="00CF554B" w:rsidTr="004169BA">
        <w:tblPrEx>
          <w:tblLook w:val="04A0" w:firstRow="1" w:lastRow="0" w:firstColumn="1" w:lastColumn="0" w:noHBand="0" w:noVBand="1"/>
        </w:tblPrEx>
        <w:tc>
          <w:tcPr>
            <w:tcW w:w="5179" w:type="dxa"/>
            <w:gridSpan w:val="2"/>
          </w:tcPr>
          <w:p w:rsidR="00997265" w:rsidRPr="00CF554B" w:rsidRDefault="00997265" w:rsidP="00997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</w:tcPr>
          <w:p w:rsidR="00997265" w:rsidRPr="00CF554B" w:rsidRDefault="00997265" w:rsidP="00997265">
            <w:pPr>
              <w:jc w:val="right"/>
              <w:rPr>
                <w:snapToGrid w:val="0"/>
                <w:sz w:val="28"/>
                <w:szCs w:val="28"/>
              </w:rPr>
            </w:pPr>
          </w:p>
        </w:tc>
      </w:tr>
    </w:tbl>
    <w:p w:rsidR="00997265" w:rsidRPr="00CF554B" w:rsidRDefault="00997265" w:rsidP="00997265">
      <w:pPr>
        <w:rPr>
          <w:sz w:val="28"/>
          <w:szCs w:val="28"/>
        </w:rPr>
      </w:pPr>
    </w:p>
    <w:p w:rsidR="00997265" w:rsidRPr="00CF554B" w:rsidRDefault="00997265" w:rsidP="00997265">
      <w:pPr>
        <w:rPr>
          <w:sz w:val="28"/>
          <w:szCs w:val="28"/>
        </w:rPr>
      </w:pPr>
    </w:p>
    <w:p w:rsidR="00997265" w:rsidRPr="00CF554B" w:rsidRDefault="00997265" w:rsidP="00997265">
      <w:pPr>
        <w:rPr>
          <w:sz w:val="28"/>
          <w:szCs w:val="28"/>
        </w:rPr>
      </w:pPr>
    </w:p>
    <w:p w:rsidR="00022B2C" w:rsidRPr="00CF554B" w:rsidRDefault="00022B2C" w:rsidP="00022B2C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sectPr w:rsidR="00022B2C" w:rsidRPr="00CF554B" w:rsidSect="000431B0">
      <w:headerReference w:type="even" r:id="rId10"/>
      <w:headerReference w:type="default" r:id="rId11"/>
      <w:footerReference w:type="even" r:id="rId12"/>
      <w:pgSz w:w="11906" w:h="16838"/>
      <w:pgMar w:top="993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21" w:rsidRDefault="00A25B21">
      <w:r>
        <w:separator/>
      </w:r>
    </w:p>
  </w:endnote>
  <w:endnote w:type="continuationSeparator" w:id="0">
    <w:p w:rsidR="00A25B21" w:rsidRDefault="00A2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21" w:rsidRDefault="00A25B21">
      <w:r>
        <w:separator/>
      </w:r>
    </w:p>
  </w:footnote>
  <w:footnote w:type="continuationSeparator" w:id="0">
    <w:p w:rsidR="00A25B21" w:rsidRDefault="00A2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E10160">
      <w:rPr>
        <w:noProof/>
        <w:sz w:val="28"/>
      </w:rPr>
      <w:t>2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161A"/>
    <w:rsid w:val="00013F42"/>
    <w:rsid w:val="00014316"/>
    <w:rsid w:val="00016896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3EAC"/>
    <w:rsid w:val="00057729"/>
    <w:rsid w:val="00057918"/>
    <w:rsid w:val="00060235"/>
    <w:rsid w:val="00063705"/>
    <w:rsid w:val="00063BF4"/>
    <w:rsid w:val="000647D3"/>
    <w:rsid w:val="000648B6"/>
    <w:rsid w:val="0006543A"/>
    <w:rsid w:val="0007514E"/>
    <w:rsid w:val="000828AA"/>
    <w:rsid w:val="00091F13"/>
    <w:rsid w:val="000923A7"/>
    <w:rsid w:val="000943D7"/>
    <w:rsid w:val="00095A45"/>
    <w:rsid w:val="000A7772"/>
    <w:rsid w:val="000B2E65"/>
    <w:rsid w:val="000C0590"/>
    <w:rsid w:val="000C15DA"/>
    <w:rsid w:val="000C3751"/>
    <w:rsid w:val="000C5AEB"/>
    <w:rsid w:val="000D129F"/>
    <w:rsid w:val="000D36E3"/>
    <w:rsid w:val="000D3893"/>
    <w:rsid w:val="000D52E3"/>
    <w:rsid w:val="000E30E4"/>
    <w:rsid w:val="000F022D"/>
    <w:rsid w:val="000F0C4B"/>
    <w:rsid w:val="000F1930"/>
    <w:rsid w:val="000F2687"/>
    <w:rsid w:val="000F3A4B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41256"/>
    <w:rsid w:val="001461BF"/>
    <w:rsid w:val="00151864"/>
    <w:rsid w:val="001563A3"/>
    <w:rsid w:val="001571DE"/>
    <w:rsid w:val="00160CED"/>
    <w:rsid w:val="0016186B"/>
    <w:rsid w:val="001651AA"/>
    <w:rsid w:val="00171AE7"/>
    <w:rsid w:val="00174FE7"/>
    <w:rsid w:val="00175109"/>
    <w:rsid w:val="00176674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C0104"/>
    <w:rsid w:val="001C1820"/>
    <w:rsid w:val="001C2A4C"/>
    <w:rsid w:val="001C35CB"/>
    <w:rsid w:val="001C5915"/>
    <w:rsid w:val="001E124F"/>
    <w:rsid w:val="001E7399"/>
    <w:rsid w:val="001F10A2"/>
    <w:rsid w:val="001F52A0"/>
    <w:rsid w:val="001F54EE"/>
    <w:rsid w:val="001F6AFD"/>
    <w:rsid w:val="00200223"/>
    <w:rsid w:val="0020497D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6D58"/>
    <w:rsid w:val="00251E68"/>
    <w:rsid w:val="0025349D"/>
    <w:rsid w:val="00262BB1"/>
    <w:rsid w:val="00263847"/>
    <w:rsid w:val="00263A79"/>
    <w:rsid w:val="00265E38"/>
    <w:rsid w:val="00275DD2"/>
    <w:rsid w:val="00280C5D"/>
    <w:rsid w:val="00280ED1"/>
    <w:rsid w:val="002833FC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2D3E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752C"/>
    <w:rsid w:val="00361F7D"/>
    <w:rsid w:val="00362FF3"/>
    <w:rsid w:val="003663AB"/>
    <w:rsid w:val="00370A1E"/>
    <w:rsid w:val="00374CC8"/>
    <w:rsid w:val="00383522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A06"/>
    <w:rsid w:val="003B34CC"/>
    <w:rsid w:val="003B5657"/>
    <w:rsid w:val="003C4021"/>
    <w:rsid w:val="003C5C5A"/>
    <w:rsid w:val="003D391E"/>
    <w:rsid w:val="003D39D0"/>
    <w:rsid w:val="003D51AD"/>
    <w:rsid w:val="003D5BA3"/>
    <w:rsid w:val="003F3A8B"/>
    <w:rsid w:val="003F48B7"/>
    <w:rsid w:val="003F4B44"/>
    <w:rsid w:val="003F51C0"/>
    <w:rsid w:val="003F70A8"/>
    <w:rsid w:val="00412746"/>
    <w:rsid w:val="004130E8"/>
    <w:rsid w:val="004169BA"/>
    <w:rsid w:val="00421612"/>
    <w:rsid w:val="004277FA"/>
    <w:rsid w:val="004316C9"/>
    <w:rsid w:val="00432DE4"/>
    <w:rsid w:val="0044178B"/>
    <w:rsid w:val="004515E0"/>
    <w:rsid w:val="00453357"/>
    <w:rsid w:val="004533E0"/>
    <w:rsid w:val="00453507"/>
    <w:rsid w:val="00453BE2"/>
    <w:rsid w:val="004549CC"/>
    <w:rsid w:val="00455DC5"/>
    <w:rsid w:val="004577D9"/>
    <w:rsid w:val="00457F09"/>
    <w:rsid w:val="0046032C"/>
    <w:rsid w:val="004659AD"/>
    <w:rsid w:val="004734B0"/>
    <w:rsid w:val="0048529C"/>
    <w:rsid w:val="0048760F"/>
    <w:rsid w:val="00487F88"/>
    <w:rsid w:val="00490FF9"/>
    <w:rsid w:val="004926E7"/>
    <w:rsid w:val="00495095"/>
    <w:rsid w:val="004A38BC"/>
    <w:rsid w:val="004A6DAA"/>
    <w:rsid w:val="004B2474"/>
    <w:rsid w:val="004B3D6C"/>
    <w:rsid w:val="004B59C9"/>
    <w:rsid w:val="004B6830"/>
    <w:rsid w:val="004B6838"/>
    <w:rsid w:val="004C1A98"/>
    <w:rsid w:val="004C7F2F"/>
    <w:rsid w:val="004D2F9F"/>
    <w:rsid w:val="004D7A18"/>
    <w:rsid w:val="004D7FED"/>
    <w:rsid w:val="004E01E6"/>
    <w:rsid w:val="004F433F"/>
    <w:rsid w:val="004F6A05"/>
    <w:rsid w:val="004F72BC"/>
    <w:rsid w:val="00502681"/>
    <w:rsid w:val="00506D69"/>
    <w:rsid w:val="00507042"/>
    <w:rsid w:val="00514C52"/>
    <w:rsid w:val="0051558B"/>
    <w:rsid w:val="00515BB4"/>
    <w:rsid w:val="0051670D"/>
    <w:rsid w:val="00522033"/>
    <w:rsid w:val="005319EA"/>
    <w:rsid w:val="005372AE"/>
    <w:rsid w:val="00551ADE"/>
    <w:rsid w:val="005532B1"/>
    <w:rsid w:val="00553BA8"/>
    <w:rsid w:val="00556B38"/>
    <w:rsid w:val="00561371"/>
    <w:rsid w:val="00565014"/>
    <w:rsid w:val="005668BA"/>
    <w:rsid w:val="00567236"/>
    <w:rsid w:val="005676CE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E0D28"/>
    <w:rsid w:val="005E3E52"/>
    <w:rsid w:val="005E5987"/>
    <w:rsid w:val="005E7898"/>
    <w:rsid w:val="005F0C15"/>
    <w:rsid w:val="0060276C"/>
    <w:rsid w:val="00602ECE"/>
    <w:rsid w:val="00603848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60BD"/>
    <w:rsid w:val="00656E8F"/>
    <w:rsid w:val="00666E6F"/>
    <w:rsid w:val="00670C98"/>
    <w:rsid w:val="00672E29"/>
    <w:rsid w:val="00673F5D"/>
    <w:rsid w:val="00674BA2"/>
    <w:rsid w:val="006802A9"/>
    <w:rsid w:val="00682FDE"/>
    <w:rsid w:val="00690D1F"/>
    <w:rsid w:val="00693E37"/>
    <w:rsid w:val="0069606B"/>
    <w:rsid w:val="006A2DCE"/>
    <w:rsid w:val="006A5700"/>
    <w:rsid w:val="006B26AE"/>
    <w:rsid w:val="006B543A"/>
    <w:rsid w:val="006B63CE"/>
    <w:rsid w:val="006B7A32"/>
    <w:rsid w:val="006C7A55"/>
    <w:rsid w:val="006D3DFA"/>
    <w:rsid w:val="006E2276"/>
    <w:rsid w:val="006E34EF"/>
    <w:rsid w:val="006E3A91"/>
    <w:rsid w:val="006E50E3"/>
    <w:rsid w:val="006F1D29"/>
    <w:rsid w:val="006F3EAE"/>
    <w:rsid w:val="006F3F98"/>
    <w:rsid w:val="006F53B1"/>
    <w:rsid w:val="006F79D4"/>
    <w:rsid w:val="006F7F8C"/>
    <w:rsid w:val="007035F0"/>
    <w:rsid w:val="0072071A"/>
    <w:rsid w:val="007222ED"/>
    <w:rsid w:val="00724C40"/>
    <w:rsid w:val="00731D23"/>
    <w:rsid w:val="00733247"/>
    <w:rsid w:val="00733AC1"/>
    <w:rsid w:val="00740F99"/>
    <w:rsid w:val="00746F59"/>
    <w:rsid w:val="00750ABC"/>
    <w:rsid w:val="00751EE5"/>
    <w:rsid w:val="00755780"/>
    <w:rsid w:val="00757BDA"/>
    <w:rsid w:val="007656CD"/>
    <w:rsid w:val="0076741E"/>
    <w:rsid w:val="0077009C"/>
    <w:rsid w:val="007706F3"/>
    <w:rsid w:val="0077172C"/>
    <w:rsid w:val="00772EE1"/>
    <w:rsid w:val="00783E27"/>
    <w:rsid w:val="00785099"/>
    <w:rsid w:val="00796805"/>
    <w:rsid w:val="00796EA5"/>
    <w:rsid w:val="007A04BA"/>
    <w:rsid w:val="007A5547"/>
    <w:rsid w:val="007B0C55"/>
    <w:rsid w:val="007B15EC"/>
    <w:rsid w:val="007C58A1"/>
    <w:rsid w:val="007D4962"/>
    <w:rsid w:val="007E50A0"/>
    <w:rsid w:val="007E65E5"/>
    <w:rsid w:val="007E682A"/>
    <w:rsid w:val="007F0B78"/>
    <w:rsid w:val="007F0D78"/>
    <w:rsid w:val="007F252E"/>
    <w:rsid w:val="007F2657"/>
    <w:rsid w:val="007F3CE7"/>
    <w:rsid w:val="00806A92"/>
    <w:rsid w:val="008157DE"/>
    <w:rsid w:val="00824552"/>
    <w:rsid w:val="00840F63"/>
    <w:rsid w:val="00844BDD"/>
    <w:rsid w:val="00845092"/>
    <w:rsid w:val="00850E56"/>
    <w:rsid w:val="00851DAF"/>
    <w:rsid w:val="00853902"/>
    <w:rsid w:val="0085394E"/>
    <w:rsid w:val="008559A5"/>
    <w:rsid w:val="00860EA0"/>
    <w:rsid w:val="008736E4"/>
    <w:rsid w:val="0087394E"/>
    <w:rsid w:val="00875B52"/>
    <w:rsid w:val="008879F8"/>
    <w:rsid w:val="00892DF8"/>
    <w:rsid w:val="008973E2"/>
    <w:rsid w:val="008A0FDE"/>
    <w:rsid w:val="008A1D1A"/>
    <w:rsid w:val="008A24F2"/>
    <w:rsid w:val="008A32BD"/>
    <w:rsid w:val="008B31BB"/>
    <w:rsid w:val="008B3BEE"/>
    <w:rsid w:val="008C210E"/>
    <w:rsid w:val="008C66C5"/>
    <w:rsid w:val="008C699B"/>
    <w:rsid w:val="008C78CA"/>
    <w:rsid w:val="008D2269"/>
    <w:rsid w:val="008D239A"/>
    <w:rsid w:val="008D425C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E08"/>
    <w:rsid w:val="008F2E45"/>
    <w:rsid w:val="00903CE2"/>
    <w:rsid w:val="00907A27"/>
    <w:rsid w:val="009103B6"/>
    <w:rsid w:val="009116F3"/>
    <w:rsid w:val="00912241"/>
    <w:rsid w:val="0091382C"/>
    <w:rsid w:val="00915D3E"/>
    <w:rsid w:val="009264A3"/>
    <w:rsid w:val="0092672D"/>
    <w:rsid w:val="0093362C"/>
    <w:rsid w:val="00937831"/>
    <w:rsid w:val="009405F8"/>
    <w:rsid w:val="00944DFC"/>
    <w:rsid w:val="00945239"/>
    <w:rsid w:val="00945AD7"/>
    <w:rsid w:val="0095117B"/>
    <w:rsid w:val="00952F25"/>
    <w:rsid w:val="00955DC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80472"/>
    <w:rsid w:val="00982257"/>
    <w:rsid w:val="009834C4"/>
    <w:rsid w:val="00985E2F"/>
    <w:rsid w:val="0099170A"/>
    <w:rsid w:val="00994D35"/>
    <w:rsid w:val="00997265"/>
    <w:rsid w:val="009A0306"/>
    <w:rsid w:val="009A474B"/>
    <w:rsid w:val="009A54BA"/>
    <w:rsid w:val="009B0841"/>
    <w:rsid w:val="009B334A"/>
    <w:rsid w:val="009B5CAB"/>
    <w:rsid w:val="009C0B23"/>
    <w:rsid w:val="009C5B42"/>
    <w:rsid w:val="009D682D"/>
    <w:rsid w:val="009D6998"/>
    <w:rsid w:val="009F3262"/>
    <w:rsid w:val="009F4712"/>
    <w:rsid w:val="009F68E1"/>
    <w:rsid w:val="00A02D82"/>
    <w:rsid w:val="00A032C4"/>
    <w:rsid w:val="00A04048"/>
    <w:rsid w:val="00A07990"/>
    <w:rsid w:val="00A139B2"/>
    <w:rsid w:val="00A166E9"/>
    <w:rsid w:val="00A22DF8"/>
    <w:rsid w:val="00A233BC"/>
    <w:rsid w:val="00A242D0"/>
    <w:rsid w:val="00A24DB0"/>
    <w:rsid w:val="00A25B21"/>
    <w:rsid w:val="00A300F0"/>
    <w:rsid w:val="00A3071F"/>
    <w:rsid w:val="00A412F3"/>
    <w:rsid w:val="00A42962"/>
    <w:rsid w:val="00A43681"/>
    <w:rsid w:val="00A500DB"/>
    <w:rsid w:val="00A574BA"/>
    <w:rsid w:val="00A60CBA"/>
    <w:rsid w:val="00A63768"/>
    <w:rsid w:val="00A643A9"/>
    <w:rsid w:val="00A674C5"/>
    <w:rsid w:val="00A7194F"/>
    <w:rsid w:val="00A72511"/>
    <w:rsid w:val="00A7479F"/>
    <w:rsid w:val="00A83CB0"/>
    <w:rsid w:val="00A83CFB"/>
    <w:rsid w:val="00A841AC"/>
    <w:rsid w:val="00A9214B"/>
    <w:rsid w:val="00A94C50"/>
    <w:rsid w:val="00AA0D0B"/>
    <w:rsid w:val="00AA777D"/>
    <w:rsid w:val="00AA7832"/>
    <w:rsid w:val="00AA7BE3"/>
    <w:rsid w:val="00AB020F"/>
    <w:rsid w:val="00AB0770"/>
    <w:rsid w:val="00AB280B"/>
    <w:rsid w:val="00AB2F42"/>
    <w:rsid w:val="00AB605D"/>
    <w:rsid w:val="00AB6AFA"/>
    <w:rsid w:val="00AB6FD4"/>
    <w:rsid w:val="00AC00D7"/>
    <w:rsid w:val="00AC780C"/>
    <w:rsid w:val="00AD0970"/>
    <w:rsid w:val="00AD3539"/>
    <w:rsid w:val="00AD5DDB"/>
    <w:rsid w:val="00AE4894"/>
    <w:rsid w:val="00AF1162"/>
    <w:rsid w:val="00AF1953"/>
    <w:rsid w:val="00AF2883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7310"/>
    <w:rsid w:val="00B45ECB"/>
    <w:rsid w:val="00B47C17"/>
    <w:rsid w:val="00B5169A"/>
    <w:rsid w:val="00B51777"/>
    <w:rsid w:val="00B530FE"/>
    <w:rsid w:val="00B535FB"/>
    <w:rsid w:val="00B5740C"/>
    <w:rsid w:val="00B576B8"/>
    <w:rsid w:val="00B65CDC"/>
    <w:rsid w:val="00B6648D"/>
    <w:rsid w:val="00B66D0B"/>
    <w:rsid w:val="00B71636"/>
    <w:rsid w:val="00B75AF0"/>
    <w:rsid w:val="00B7755D"/>
    <w:rsid w:val="00B84D8D"/>
    <w:rsid w:val="00B900DD"/>
    <w:rsid w:val="00B94084"/>
    <w:rsid w:val="00B976A0"/>
    <w:rsid w:val="00BA04BE"/>
    <w:rsid w:val="00BA0D5A"/>
    <w:rsid w:val="00BA30FB"/>
    <w:rsid w:val="00BA310E"/>
    <w:rsid w:val="00BA768A"/>
    <w:rsid w:val="00BA7ADD"/>
    <w:rsid w:val="00BB1AD3"/>
    <w:rsid w:val="00BB1FF1"/>
    <w:rsid w:val="00BB37C9"/>
    <w:rsid w:val="00BB6F4E"/>
    <w:rsid w:val="00BD211B"/>
    <w:rsid w:val="00BD4E84"/>
    <w:rsid w:val="00BD5DED"/>
    <w:rsid w:val="00BD5E68"/>
    <w:rsid w:val="00BD6AC0"/>
    <w:rsid w:val="00BE3EA5"/>
    <w:rsid w:val="00BE7848"/>
    <w:rsid w:val="00BF12F0"/>
    <w:rsid w:val="00BF1963"/>
    <w:rsid w:val="00BF1AFF"/>
    <w:rsid w:val="00BF2B8E"/>
    <w:rsid w:val="00BF75B9"/>
    <w:rsid w:val="00BF7A0A"/>
    <w:rsid w:val="00C02FAC"/>
    <w:rsid w:val="00C05535"/>
    <w:rsid w:val="00C20DD2"/>
    <w:rsid w:val="00C22EE9"/>
    <w:rsid w:val="00C238EC"/>
    <w:rsid w:val="00C303B1"/>
    <w:rsid w:val="00C36477"/>
    <w:rsid w:val="00C403E1"/>
    <w:rsid w:val="00C41966"/>
    <w:rsid w:val="00C4201E"/>
    <w:rsid w:val="00C44026"/>
    <w:rsid w:val="00C47A50"/>
    <w:rsid w:val="00C50362"/>
    <w:rsid w:val="00C62106"/>
    <w:rsid w:val="00C652A8"/>
    <w:rsid w:val="00C659B8"/>
    <w:rsid w:val="00C6760C"/>
    <w:rsid w:val="00C710DA"/>
    <w:rsid w:val="00C7160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598"/>
    <w:rsid w:val="00CC5C14"/>
    <w:rsid w:val="00CC65C1"/>
    <w:rsid w:val="00CD0105"/>
    <w:rsid w:val="00CD1F8D"/>
    <w:rsid w:val="00CE0D30"/>
    <w:rsid w:val="00CE28CF"/>
    <w:rsid w:val="00CE5DA4"/>
    <w:rsid w:val="00CF15FC"/>
    <w:rsid w:val="00CF1732"/>
    <w:rsid w:val="00CF5526"/>
    <w:rsid w:val="00CF554B"/>
    <w:rsid w:val="00D03C63"/>
    <w:rsid w:val="00D0603E"/>
    <w:rsid w:val="00D066B7"/>
    <w:rsid w:val="00D15298"/>
    <w:rsid w:val="00D24F55"/>
    <w:rsid w:val="00D316F7"/>
    <w:rsid w:val="00D31987"/>
    <w:rsid w:val="00D3391B"/>
    <w:rsid w:val="00D33C94"/>
    <w:rsid w:val="00D34C49"/>
    <w:rsid w:val="00D45499"/>
    <w:rsid w:val="00D4619D"/>
    <w:rsid w:val="00D54668"/>
    <w:rsid w:val="00D56A4A"/>
    <w:rsid w:val="00D601B8"/>
    <w:rsid w:val="00D610A6"/>
    <w:rsid w:val="00D64F91"/>
    <w:rsid w:val="00D65A27"/>
    <w:rsid w:val="00D65A9D"/>
    <w:rsid w:val="00D73AFC"/>
    <w:rsid w:val="00D74060"/>
    <w:rsid w:val="00D753FD"/>
    <w:rsid w:val="00D82AAA"/>
    <w:rsid w:val="00D82E09"/>
    <w:rsid w:val="00D85350"/>
    <w:rsid w:val="00D856D0"/>
    <w:rsid w:val="00D9283B"/>
    <w:rsid w:val="00D9399B"/>
    <w:rsid w:val="00D93BA1"/>
    <w:rsid w:val="00D959C5"/>
    <w:rsid w:val="00DA0ADE"/>
    <w:rsid w:val="00DA32D4"/>
    <w:rsid w:val="00DA4026"/>
    <w:rsid w:val="00DA67CC"/>
    <w:rsid w:val="00DA68C8"/>
    <w:rsid w:val="00DB0C1B"/>
    <w:rsid w:val="00DB0D7A"/>
    <w:rsid w:val="00DB169C"/>
    <w:rsid w:val="00DB56B4"/>
    <w:rsid w:val="00DC0BB1"/>
    <w:rsid w:val="00DC13B7"/>
    <w:rsid w:val="00DC5F96"/>
    <w:rsid w:val="00DC7445"/>
    <w:rsid w:val="00DC76EC"/>
    <w:rsid w:val="00DD01C3"/>
    <w:rsid w:val="00DD5246"/>
    <w:rsid w:val="00DD7898"/>
    <w:rsid w:val="00DE5A90"/>
    <w:rsid w:val="00DE6845"/>
    <w:rsid w:val="00DF4843"/>
    <w:rsid w:val="00E07A1E"/>
    <w:rsid w:val="00E07F48"/>
    <w:rsid w:val="00E10160"/>
    <w:rsid w:val="00E10ECC"/>
    <w:rsid w:val="00E13B93"/>
    <w:rsid w:val="00E167C5"/>
    <w:rsid w:val="00E16DF8"/>
    <w:rsid w:val="00E20E23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81829"/>
    <w:rsid w:val="00E8204E"/>
    <w:rsid w:val="00E9135D"/>
    <w:rsid w:val="00E91BCC"/>
    <w:rsid w:val="00E93655"/>
    <w:rsid w:val="00E95139"/>
    <w:rsid w:val="00EA73E2"/>
    <w:rsid w:val="00EB320A"/>
    <w:rsid w:val="00EB3783"/>
    <w:rsid w:val="00EB4B9B"/>
    <w:rsid w:val="00EB55D9"/>
    <w:rsid w:val="00EB5602"/>
    <w:rsid w:val="00EC2F99"/>
    <w:rsid w:val="00EC73BA"/>
    <w:rsid w:val="00ED518F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615AC"/>
    <w:rsid w:val="00F6538B"/>
    <w:rsid w:val="00F7504C"/>
    <w:rsid w:val="00F755A7"/>
    <w:rsid w:val="00F84851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3364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644F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E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D4E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9400-4AA1-4ECA-AFB5-2AD4E182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25</cp:revision>
  <cp:lastPrinted>2022-01-27T11:23:00Z</cp:lastPrinted>
  <dcterms:created xsi:type="dcterms:W3CDTF">2022-01-26T07:48:00Z</dcterms:created>
  <dcterms:modified xsi:type="dcterms:W3CDTF">2022-02-11T07:15:00Z</dcterms:modified>
</cp:coreProperties>
</file>